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B2" w:rsidRPr="00DB04C4" w:rsidRDefault="003C4074">
      <w:pPr>
        <w:pStyle w:val="Bezodstpw"/>
        <w:jc w:val="center"/>
        <w:rPr>
          <w:sz w:val="36"/>
          <w:szCs w:val="36"/>
        </w:rPr>
      </w:pPr>
      <w:r w:rsidRPr="00DB04C4">
        <w:rPr>
          <w:rFonts w:ascii="Times New Roman" w:hAnsi="Times New Roman" w:cs="Arial"/>
          <w:b/>
          <w:sz w:val="36"/>
          <w:szCs w:val="36"/>
        </w:rPr>
        <w:t>S</w:t>
      </w:r>
      <w:r w:rsidR="00837EC2" w:rsidRPr="00DB04C4">
        <w:rPr>
          <w:rFonts w:ascii="Times New Roman" w:hAnsi="Times New Roman" w:cs="Arial"/>
          <w:b/>
          <w:sz w:val="36"/>
          <w:szCs w:val="36"/>
        </w:rPr>
        <w:t>zkolenia</w:t>
      </w:r>
      <w:r w:rsidR="007B760C" w:rsidRPr="00DB04C4">
        <w:rPr>
          <w:rFonts w:ascii="Times New Roman" w:hAnsi="Times New Roman" w:cs="Arial"/>
          <w:b/>
          <w:sz w:val="36"/>
          <w:szCs w:val="36"/>
        </w:rPr>
        <w:t xml:space="preserve"> komisji rewizyjnych Rodzi</w:t>
      </w:r>
      <w:r w:rsidR="00A4605A" w:rsidRPr="00DB04C4">
        <w:rPr>
          <w:rFonts w:ascii="Times New Roman" w:hAnsi="Times New Roman" w:cs="Arial"/>
          <w:b/>
          <w:sz w:val="36"/>
          <w:szCs w:val="36"/>
        </w:rPr>
        <w:t>nnych Ogrodów Działkowych PZD s</w:t>
      </w:r>
      <w:r w:rsidR="007B760C" w:rsidRPr="00DB04C4">
        <w:rPr>
          <w:rFonts w:ascii="Times New Roman" w:hAnsi="Times New Roman" w:cs="Arial"/>
          <w:b/>
          <w:sz w:val="36"/>
          <w:szCs w:val="36"/>
        </w:rPr>
        <w:t>tyczeń/luty 20</w:t>
      </w:r>
      <w:r w:rsidR="00147F7F" w:rsidRPr="00DB04C4">
        <w:rPr>
          <w:rFonts w:ascii="Times New Roman" w:hAnsi="Times New Roman" w:cs="Arial"/>
          <w:b/>
          <w:sz w:val="36"/>
          <w:szCs w:val="36"/>
        </w:rPr>
        <w:t>20 rok</w:t>
      </w:r>
      <w:r w:rsidR="00837EC2" w:rsidRPr="00DB04C4">
        <w:rPr>
          <w:rFonts w:ascii="Times New Roman" w:hAnsi="Times New Roman" w:cs="Arial"/>
          <w:b/>
          <w:sz w:val="36"/>
          <w:szCs w:val="36"/>
        </w:rPr>
        <w:t>u</w:t>
      </w:r>
    </w:p>
    <w:p w:rsidR="00F21CB2" w:rsidRDefault="00F21CB2">
      <w:pPr>
        <w:pStyle w:val="Bezodstpw"/>
        <w:rPr>
          <w:rFonts w:ascii="Times New Roman" w:hAnsi="Times New Roman" w:cs="Arial"/>
          <w:sz w:val="28"/>
          <w:szCs w:val="28"/>
        </w:rPr>
      </w:pPr>
    </w:p>
    <w:p w:rsidR="00F21CB2" w:rsidRDefault="007B760C">
      <w:pPr>
        <w:pStyle w:val="Bezodstpw"/>
        <w:jc w:val="both"/>
        <w:rPr>
          <w:rFonts w:ascii="Arial" w:hAnsi="Arial" w:cs="Arial"/>
        </w:rPr>
      </w:pPr>
      <w:r>
        <w:rPr>
          <w:rFonts w:ascii="Times New Roman" w:hAnsi="Times New Roman" w:cs="Arial"/>
          <w:sz w:val="28"/>
          <w:szCs w:val="28"/>
        </w:rPr>
        <w:t>Komisja rewizyjna ROD posługuje się przepisami związkowymi zawartymi w:</w:t>
      </w:r>
    </w:p>
    <w:p w:rsidR="00837EC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Ustawie o rod z 13 grudnia 2013 roku - weszła w życie 19 stycznia 2014</w:t>
      </w:r>
      <w:r w:rsidR="00837EC2">
        <w:rPr>
          <w:rFonts w:ascii="Times New Roman" w:hAnsi="Times New Roman" w:cs="Arial"/>
          <w:sz w:val="28"/>
          <w:szCs w:val="28"/>
        </w:rPr>
        <w:t xml:space="preserve">  </w:t>
      </w:r>
    </w:p>
    <w:p w:rsidR="00F21CB2" w:rsidRDefault="00837EC2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B93B2E">
        <w:rPr>
          <w:rFonts w:ascii="Times New Roman" w:hAnsi="Times New Roman" w:cs="Arial"/>
          <w:sz w:val="28"/>
          <w:szCs w:val="28"/>
        </w:rPr>
        <w:t>r</w:t>
      </w:r>
      <w:r>
        <w:rPr>
          <w:rFonts w:ascii="Times New Roman" w:hAnsi="Times New Roman" w:cs="Arial"/>
          <w:sz w:val="28"/>
          <w:szCs w:val="28"/>
        </w:rPr>
        <w:t>oku</w:t>
      </w:r>
      <w:r w:rsidR="00B93B2E">
        <w:rPr>
          <w:rFonts w:ascii="Times New Roman" w:hAnsi="Times New Roman" w:cs="Arial"/>
          <w:sz w:val="28"/>
          <w:szCs w:val="28"/>
        </w:rPr>
        <w:t>,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- Statucie PZD z </w:t>
      </w:r>
      <w:r w:rsidR="00677D9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2 lipca 2015 roku ze zmianami wprowadzonymi przez XIII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Krajowy Zjazd Delegatów PZD w dniu </w:t>
      </w:r>
      <w:r w:rsidR="00816F8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9 grudnia 2017 roku,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>- Regulaminie Komisji Rewizyjnych z 22 czerwca 2018 roku - obowiązuje od</w:t>
      </w:r>
    </w:p>
    <w:p w:rsidR="00F21CB2" w:rsidRDefault="007B760C" w:rsidP="0009363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1 września 2018 roku,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Regulaminie rodzinnego ogrodu działkowego z 1 października 2015 roku ze</w:t>
      </w:r>
    </w:p>
    <w:p w:rsidR="00F21CB2" w:rsidRPr="00837EC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zmianami wprowadzonymi w dniu 28 czerwca 2018 roku - obowiązuje od </w:t>
      </w:r>
      <w:r>
        <w:rPr>
          <w:rFonts w:ascii="Times New Roman" w:hAnsi="Times New Roman" w:cs="Arial"/>
          <w:sz w:val="28"/>
          <w:szCs w:val="28"/>
        </w:rPr>
        <w:br/>
        <w:t xml:space="preserve">  1 stycznia 2019 roku,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>- Biuletynach Informacyjnych z uchwałami Krajowej Rady</w:t>
      </w:r>
      <w:r w:rsidR="00216C30">
        <w:rPr>
          <w:rFonts w:ascii="Times New Roman" w:hAnsi="Times New Roman" w:cs="Arial"/>
          <w:sz w:val="28"/>
          <w:szCs w:val="28"/>
        </w:rPr>
        <w:t xml:space="preserve"> PZD</w:t>
      </w:r>
      <w:r>
        <w:rPr>
          <w:rFonts w:ascii="Times New Roman" w:hAnsi="Times New Roman" w:cs="Arial"/>
          <w:sz w:val="28"/>
          <w:szCs w:val="28"/>
        </w:rPr>
        <w:t xml:space="preserve"> i uchwałami</w:t>
      </w:r>
    </w:p>
    <w:p w:rsidR="00F21CB2" w:rsidRDefault="007B760C">
      <w:pPr>
        <w:pStyle w:val="Bezodstpw"/>
        <w:jc w:val="both"/>
      </w:pPr>
      <w:r>
        <w:rPr>
          <w:rFonts w:ascii="Times New Roman" w:hAnsi="Times New Roman" w:cs="Arial"/>
          <w:sz w:val="28"/>
          <w:szCs w:val="28"/>
        </w:rPr>
        <w:t xml:space="preserve">  Krajowego Zarządu PZD,</w:t>
      </w:r>
    </w:p>
    <w:p w:rsidR="00F21CB2" w:rsidRDefault="007B760C">
      <w:pPr>
        <w:pStyle w:val="Bezodstpw"/>
        <w:jc w:val="both"/>
        <w:rPr>
          <w:rFonts w:ascii="Arial" w:hAnsi="Arial" w:cs="Arial"/>
        </w:rPr>
      </w:pPr>
      <w:r>
        <w:rPr>
          <w:rFonts w:ascii="Times New Roman" w:hAnsi="Times New Roman" w:cs="Arial"/>
          <w:sz w:val="28"/>
          <w:szCs w:val="28"/>
        </w:rPr>
        <w:t>- Uchwałach O</w:t>
      </w:r>
      <w:r w:rsidR="00837EC2">
        <w:rPr>
          <w:rFonts w:ascii="Times New Roman" w:hAnsi="Times New Roman" w:cs="Arial"/>
          <w:sz w:val="28"/>
          <w:szCs w:val="28"/>
        </w:rPr>
        <w:t xml:space="preserve">kręgowego </w:t>
      </w:r>
      <w:r>
        <w:rPr>
          <w:rFonts w:ascii="Times New Roman" w:hAnsi="Times New Roman" w:cs="Arial"/>
          <w:sz w:val="28"/>
          <w:szCs w:val="28"/>
        </w:rPr>
        <w:t>Z</w:t>
      </w:r>
      <w:r w:rsidR="00837EC2">
        <w:rPr>
          <w:rFonts w:ascii="Times New Roman" w:hAnsi="Times New Roman" w:cs="Arial"/>
          <w:sz w:val="28"/>
          <w:szCs w:val="28"/>
        </w:rPr>
        <w:t>arządu</w:t>
      </w:r>
      <w:r>
        <w:rPr>
          <w:rFonts w:ascii="Times New Roman" w:hAnsi="Times New Roman" w:cs="Arial"/>
          <w:sz w:val="28"/>
          <w:szCs w:val="28"/>
        </w:rPr>
        <w:t xml:space="preserve"> PZD w Poznaniu,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Zasadach rachunkowości i zakładowym planie kont PZD z 14 kwietnia 2015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roku - obowiązuje od 1 stycznia 2015 roku</w:t>
      </w:r>
      <w:r w:rsidR="00837EC2">
        <w:rPr>
          <w:rFonts w:ascii="Times New Roman" w:hAnsi="Times New Roman" w:cs="Arial"/>
          <w:sz w:val="28"/>
          <w:szCs w:val="28"/>
        </w:rPr>
        <w:t>,</w:t>
      </w:r>
    </w:p>
    <w:p w:rsidR="000B6ED1" w:rsidRDefault="000B6ED1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RODO w ROD</w:t>
      </w:r>
      <w:r w:rsidR="00837EC2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-  przewodnik PZD.</w:t>
      </w:r>
    </w:p>
    <w:p w:rsidR="003C4074" w:rsidRDefault="003C4074">
      <w:pPr>
        <w:pStyle w:val="Bezodstpw"/>
        <w:jc w:val="both"/>
      </w:pPr>
    </w:p>
    <w:p w:rsidR="00F21CB2" w:rsidRDefault="007B760C">
      <w:pPr>
        <w:pStyle w:val="Bezodstpw"/>
        <w:jc w:val="both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8"/>
          <w:szCs w:val="28"/>
        </w:rPr>
        <w:t xml:space="preserve">Badanie sprawozdania finansowego ROD - § 92 ust. 1 i 2 Statutu PZD. 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Przed przystąpieniem do badania uzgadniamy termin z prezesem zarządu ROD.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Przewodniczący </w:t>
      </w:r>
      <w:r w:rsidR="004A5753">
        <w:rPr>
          <w:rFonts w:ascii="Times New Roman" w:hAnsi="Times New Roman" w:cs="Arial"/>
          <w:sz w:val="28"/>
          <w:szCs w:val="28"/>
        </w:rPr>
        <w:t xml:space="preserve">komisji </w:t>
      </w:r>
      <w:r>
        <w:rPr>
          <w:rFonts w:ascii="Times New Roman" w:hAnsi="Times New Roman" w:cs="Arial"/>
          <w:sz w:val="28"/>
          <w:szCs w:val="28"/>
        </w:rPr>
        <w:t>powołuje zespół kontrolny, co najmniej dwuosobowy - wskazane jest badanie przez całą komisję.</w:t>
      </w:r>
    </w:p>
    <w:p w:rsidR="002C7049" w:rsidRDefault="002C7049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Sprawdzamy, czy:</w:t>
      </w:r>
    </w:p>
    <w:p w:rsidR="007248D0" w:rsidRDefault="004A5753" w:rsidP="00965BB2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 w:rsidR="007248D0">
        <w:rPr>
          <w:rFonts w:ascii="Times New Roman" w:hAnsi="Times New Roman" w:cs="Arial"/>
          <w:sz w:val="28"/>
          <w:szCs w:val="28"/>
        </w:rPr>
        <w:t>dokumenty</w:t>
      </w:r>
      <w:r w:rsidR="00965BB2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ź</w:t>
      </w:r>
      <w:r w:rsidR="00965BB2">
        <w:rPr>
          <w:rFonts w:ascii="Times New Roman" w:hAnsi="Times New Roman" w:cs="Arial"/>
          <w:sz w:val="28"/>
          <w:szCs w:val="28"/>
        </w:rPr>
        <w:t>ródłowe</w:t>
      </w:r>
      <w:r w:rsidR="00CB521E"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>(faktury</w:t>
      </w:r>
      <w:r w:rsidR="00CB521E">
        <w:rPr>
          <w:rFonts w:ascii="Times New Roman" w:hAnsi="Times New Roman" w:cs="Arial"/>
          <w:sz w:val="28"/>
          <w:szCs w:val="28"/>
        </w:rPr>
        <w:t>,</w:t>
      </w:r>
      <w:r w:rsidR="00965BB2">
        <w:rPr>
          <w:rFonts w:ascii="Times New Roman" w:hAnsi="Times New Roman" w:cs="Arial"/>
          <w:sz w:val="28"/>
          <w:szCs w:val="28"/>
        </w:rPr>
        <w:t xml:space="preserve"> rachunki inne)</w:t>
      </w:r>
      <w:r w:rsidR="007248D0"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 xml:space="preserve">kasowe i </w:t>
      </w:r>
      <w:r>
        <w:rPr>
          <w:rFonts w:ascii="Times New Roman" w:hAnsi="Times New Roman" w:cs="Arial"/>
          <w:sz w:val="28"/>
          <w:szCs w:val="28"/>
        </w:rPr>
        <w:t>pr</w:t>
      </w:r>
      <w:r w:rsidR="00965BB2">
        <w:rPr>
          <w:rFonts w:ascii="Times New Roman" w:hAnsi="Times New Roman" w:cs="Arial"/>
          <w:sz w:val="28"/>
          <w:szCs w:val="28"/>
        </w:rPr>
        <w:t>zelewy:</w:t>
      </w:r>
    </w:p>
    <w:p w:rsidR="00965BB2" w:rsidRDefault="002C7049" w:rsidP="00AF1179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AF1179"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>są prawidłowo opisane</w:t>
      </w:r>
      <w:r w:rsidR="004A5753"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>co do celowości poniesionych</w:t>
      </w:r>
      <w:r w:rsidR="003F18BF">
        <w:rPr>
          <w:rFonts w:ascii="Times New Roman" w:hAnsi="Times New Roman" w:cs="Arial"/>
          <w:sz w:val="28"/>
          <w:szCs w:val="28"/>
        </w:rPr>
        <w:t xml:space="preserve"> </w:t>
      </w:r>
      <w:r w:rsidR="00965BB2">
        <w:rPr>
          <w:rFonts w:ascii="Times New Roman" w:hAnsi="Times New Roman" w:cs="Arial"/>
          <w:sz w:val="28"/>
          <w:szCs w:val="28"/>
        </w:rPr>
        <w:t xml:space="preserve">kosztów </w:t>
      </w:r>
      <w:r w:rsidR="004A5753">
        <w:rPr>
          <w:rFonts w:ascii="Times New Roman" w:hAnsi="Times New Roman" w:cs="Arial"/>
          <w:sz w:val="28"/>
          <w:szCs w:val="28"/>
        </w:rPr>
        <w:br/>
        <w:t xml:space="preserve">  </w:t>
      </w:r>
      <w:r w:rsidR="00965BB2">
        <w:rPr>
          <w:rFonts w:ascii="Times New Roman" w:hAnsi="Times New Roman" w:cs="Arial"/>
          <w:sz w:val="28"/>
          <w:szCs w:val="28"/>
        </w:rPr>
        <w:t xml:space="preserve">i wydatków z </w:t>
      </w:r>
      <w:r w:rsidR="003F18BF">
        <w:rPr>
          <w:rFonts w:ascii="Times New Roman" w:hAnsi="Times New Roman" w:cs="Arial"/>
          <w:sz w:val="28"/>
          <w:szCs w:val="28"/>
        </w:rPr>
        <w:t>Funduszu Rozwoju ROD</w:t>
      </w:r>
      <w:r w:rsidR="004A5753">
        <w:rPr>
          <w:rFonts w:ascii="Times New Roman" w:hAnsi="Times New Roman" w:cs="Arial"/>
          <w:sz w:val="28"/>
          <w:szCs w:val="28"/>
        </w:rPr>
        <w:t xml:space="preserve"> i</w:t>
      </w:r>
      <w:r w:rsidR="003F18BF">
        <w:rPr>
          <w:rFonts w:ascii="Times New Roman" w:hAnsi="Times New Roman" w:cs="Arial"/>
          <w:sz w:val="28"/>
          <w:szCs w:val="28"/>
        </w:rPr>
        <w:t xml:space="preserve"> Funduszu Oświatowego PZD,</w:t>
      </w:r>
    </w:p>
    <w:p w:rsidR="003F18BF" w:rsidRDefault="003F18BF" w:rsidP="00EC0C3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EC0C33">
        <w:rPr>
          <w:rFonts w:ascii="Times New Roman" w:hAnsi="Times New Roman" w:cs="Arial"/>
          <w:sz w:val="28"/>
          <w:szCs w:val="28"/>
        </w:rPr>
        <w:t xml:space="preserve">są </w:t>
      </w:r>
      <w:r>
        <w:rPr>
          <w:rFonts w:ascii="Times New Roman" w:hAnsi="Times New Roman" w:cs="Arial"/>
          <w:sz w:val="28"/>
          <w:szCs w:val="28"/>
        </w:rPr>
        <w:t>sprawdzone  pod względem merytorycznym</w:t>
      </w:r>
      <w:r w:rsidR="004A5753">
        <w:rPr>
          <w:rFonts w:ascii="Times New Roman" w:hAnsi="Times New Roman" w:cs="Arial"/>
          <w:sz w:val="28"/>
          <w:szCs w:val="28"/>
        </w:rPr>
        <w:t xml:space="preserve"> i </w:t>
      </w:r>
      <w:r>
        <w:rPr>
          <w:rFonts w:ascii="Times New Roman" w:hAnsi="Times New Roman" w:cs="Arial"/>
          <w:sz w:val="28"/>
          <w:szCs w:val="28"/>
        </w:rPr>
        <w:t>rachunkowym</w:t>
      </w:r>
      <w:r w:rsidR="004A5753">
        <w:rPr>
          <w:rFonts w:ascii="Times New Roman" w:hAnsi="Times New Roman" w:cs="Arial"/>
          <w:sz w:val="28"/>
          <w:szCs w:val="28"/>
        </w:rPr>
        <w:t xml:space="preserve"> oraz</w:t>
      </w:r>
      <w:r>
        <w:rPr>
          <w:rFonts w:ascii="Times New Roman" w:hAnsi="Times New Roman" w:cs="Arial"/>
          <w:sz w:val="28"/>
          <w:szCs w:val="28"/>
        </w:rPr>
        <w:t xml:space="preserve">  </w:t>
      </w:r>
      <w:r w:rsidR="004A5753">
        <w:rPr>
          <w:rFonts w:ascii="Times New Roman" w:hAnsi="Times New Roman" w:cs="Arial"/>
          <w:sz w:val="28"/>
          <w:szCs w:val="28"/>
        </w:rPr>
        <w:br/>
        <w:t xml:space="preserve">  </w:t>
      </w:r>
      <w:r w:rsidR="00FB0E76">
        <w:rPr>
          <w:rFonts w:ascii="Times New Roman" w:hAnsi="Times New Roman" w:cs="Arial"/>
          <w:sz w:val="28"/>
          <w:szCs w:val="28"/>
        </w:rPr>
        <w:t>z</w:t>
      </w:r>
      <w:r>
        <w:rPr>
          <w:rFonts w:ascii="Times New Roman" w:hAnsi="Times New Roman" w:cs="Arial"/>
          <w:sz w:val="28"/>
          <w:szCs w:val="28"/>
        </w:rPr>
        <w:t>atwierdzone</w:t>
      </w:r>
      <w:r w:rsidR="00EC0C33">
        <w:rPr>
          <w:rFonts w:ascii="Times New Roman" w:hAnsi="Times New Roman" w:cs="Arial"/>
          <w:sz w:val="28"/>
          <w:szCs w:val="28"/>
        </w:rPr>
        <w:t xml:space="preserve"> </w:t>
      </w:r>
      <w:r w:rsidR="004A5753">
        <w:rPr>
          <w:rFonts w:ascii="Times New Roman" w:hAnsi="Times New Roman" w:cs="Arial"/>
          <w:sz w:val="28"/>
          <w:szCs w:val="28"/>
        </w:rPr>
        <w:t>przez prezesa (Zakładowy Plan Kont</w:t>
      </w:r>
      <w:r>
        <w:rPr>
          <w:rFonts w:ascii="Times New Roman" w:hAnsi="Times New Roman" w:cs="Arial"/>
          <w:sz w:val="28"/>
          <w:szCs w:val="28"/>
        </w:rPr>
        <w:t xml:space="preserve"> PZD strona 41),</w:t>
      </w:r>
    </w:p>
    <w:p w:rsidR="003F18BF" w:rsidRDefault="002C7049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3F18BF">
        <w:rPr>
          <w:rFonts w:ascii="Times New Roman" w:hAnsi="Times New Roman" w:cs="Arial"/>
          <w:sz w:val="28"/>
          <w:szCs w:val="28"/>
        </w:rPr>
        <w:t xml:space="preserve">klasyfikacja i dekretacja operacji gospodarczych w ewidencji księgowej  </w:t>
      </w:r>
    </w:p>
    <w:p w:rsidR="003F18BF" w:rsidRDefault="003F18B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jest zgodna z wyżej wym</w:t>
      </w:r>
      <w:r w:rsidR="004A5753">
        <w:rPr>
          <w:rFonts w:ascii="Times New Roman" w:hAnsi="Times New Roman" w:cs="Arial"/>
          <w:sz w:val="28"/>
          <w:szCs w:val="28"/>
        </w:rPr>
        <w:t>ienionym</w:t>
      </w:r>
      <w:r>
        <w:rPr>
          <w:rFonts w:ascii="Times New Roman" w:hAnsi="Times New Roman" w:cs="Arial"/>
          <w:sz w:val="28"/>
          <w:szCs w:val="28"/>
        </w:rPr>
        <w:t xml:space="preserve"> ZPK,</w:t>
      </w:r>
    </w:p>
    <w:p w:rsidR="008F0620" w:rsidRDefault="008F0620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</w:p>
    <w:p w:rsidR="000F7EFA" w:rsidRDefault="004A5753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</w:t>
      </w:r>
      <w:r w:rsidR="007B760C">
        <w:rPr>
          <w:rFonts w:ascii="Times New Roman" w:hAnsi="Times New Roman" w:cs="Arial"/>
          <w:sz w:val="28"/>
          <w:szCs w:val="28"/>
        </w:rPr>
        <w:t xml:space="preserve">sprawozdanie zawiera komplet formularzy: </w:t>
      </w:r>
    </w:p>
    <w:p w:rsidR="00DB316E" w:rsidRDefault="000F7EFA" w:rsidP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>bilans,</w:t>
      </w:r>
    </w:p>
    <w:p w:rsidR="00DB316E" w:rsidRDefault="00DB316E" w:rsidP="000F7EFA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 xml:space="preserve">rachunek zysków i strat (2 wersje: porównawczy do roku ubiegłego oraz do </w:t>
      </w:r>
    </w:p>
    <w:p w:rsidR="00F21CB2" w:rsidRDefault="00DB316E" w:rsidP="000F7EF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>zatwierdzonego preliminarza),</w:t>
      </w:r>
    </w:p>
    <w:p w:rsidR="00DB316E" w:rsidRDefault="000F7EFA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8F0620"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>sprawozdanie finansowe z Funduszu Rozwoju ROD, Funduszu Oświatowego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DB316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PZD oraz informacji dodatkowej.</w:t>
      </w:r>
    </w:p>
    <w:p w:rsidR="00F21CB2" w:rsidRDefault="00AF1179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8F0620">
        <w:rPr>
          <w:rFonts w:ascii="Times New Roman" w:hAnsi="Times New Roman" w:cs="Arial"/>
          <w:sz w:val="28"/>
          <w:szCs w:val="28"/>
        </w:rPr>
        <w:t xml:space="preserve">. </w:t>
      </w:r>
      <w:r w:rsidR="007B760C">
        <w:rPr>
          <w:rFonts w:ascii="Times New Roman" w:hAnsi="Times New Roman" w:cs="Arial"/>
          <w:sz w:val="28"/>
          <w:szCs w:val="28"/>
        </w:rPr>
        <w:t xml:space="preserve">sprawozdania zostały podpisane przez uprawnione osoby: prezesa, skarbnika </w:t>
      </w:r>
      <w:r w:rsidR="002C7049">
        <w:rPr>
          <w:rFonts w:ascii="Times New Roman" w:hAnsi="Times New Roman" w:cs="Arial"/>
          <w:sz w:val="28"/>
          <w:szCs w:val="28"/>
        </w:rPr>
        <w:br/>
        <w:t xml:space="preserve">  </w:t>
      </w:r>
      <w:r w:rsidR="008958A2"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>i księgowego ROD.</w:t>
      </w:r>
    </w:p>
    <w:p w:rsidR="00406F5D" w:rsidRDefault="00406F5D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</w:p>
    <w:p w:rsidR="001D3D57" w:rsidRPr="001D3D57" w:rsidRDefault="00406F5D" w:rsidP="001D3D5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D3D57">
        <w:rPr>
          <w:rFonts w:ascii="Times New Roman" w:hAnsi="Times New Roman" w:cs="Arial"/>
          <w:sz w:val="24"/>
          <w:szCs w:val="24"/>
        </w:rPr>
        <w:t>str. 1</w:t>
      </w:r>
    </w:p>
    <w:p w:rsidR="00F21CB2" w:rsidRDefault="007B760C" w:rsidP="001D3D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BILANS</w:t>
      </w:r>
      <w:r w:rsidR="00406F5D">
        <w:rPr>
          <w:rFonts w:ascii="Times New Roman" w:hAnsi="Times New Roman" w:cs="Arial"/>
          <w:b/>
          <w:sz w:val="28"/>
          <w:szCs w:val="28"/>
        </w:rPr>
        <w:t xml:space="preserve"> - należy</w:t>
      </w:r>
      <w:r>
        <w:rPr>
          <w:rFonts w:ascii="Times New Roman" w:hAnsi="Times New Roman" w:cs="Arial"/>
          <w:b/>
          <w:sz w:val="28"/>
          <w:szCs w:val="28"/>
        </w:rPr>
        <w:t>:</w:t>
      </w:r>
    </w:p>
    <w:p w:rsidR="00F21CB2" w:rsidRDefault="007B760C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porównać salda kont ujętych w bilansie BZ na 31.12.201</w:t>
      </w:r>
      <w:r w:rsidR="003160E4">
        <w:rPr>
          <w:rFonts w:ascii="Times New Roman" w:hAnsi="Times New Roman" w:cs="Arial"/>
          <w:sz w:val="28"/>
          <w:szCs w:val="28"/>
        </w:rPr>
        <w:t>8</w:t>
      </w:r>
      <w:r>
        <w:rPr>
          <w:rFonts w:ascii="Times New Roman" w:hAnsi="Times New Roman" w:cs="Arial"/>
          <w:sz w:val="28"/>
          <w:szCs w:val="28"/>
        </w:rPr>
        <w:t xml:space="preserve"> roku z saldami na</w:t>
      </w:r>
    </w:p>
    <w:p w:rsidR="00406F5D" w:rsidRDefault="007B760C" w:rsidP="000D0873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BO 01.01.201</w:t>
      </w:r>
      <w:r w:rsidR="003160E4">
        <w:rPr>
          <w:rFonts w:ascii="Times New Roman" w:hAnsi="Times New Roman" w:cs="Arial"/>
          <w:sz w:val="28"/>
          <w:szCs w:val="28"/>
        </w:rPr>
        <w:t xml:space="preserve">9 </w:t>
      </w:r>
      <w:r>
        <w:rPr>
          <w:rFonts w:ascii="Times New Roman" w:hAnsi="Times New Roman" w:cs="Arial"/>
          <w:sz w:val="28"/>
          <w:szCs w:val="28"/>
        </w:rPr>
        <w:t>roku</w:t>
      </w:r>
      <w:r w:rsidR="00801F02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po stronie aktywów i pasywów,</w:t>
      </w:r>
      <w:r w:rsidR="00756F60" w:rsidRPr="000D0873">
        <w:rPr>
          <w:rFonts w:ascii="Times New Roman" w:hAnsi="Times New Roman" w:cs="Arial"/>
          <w:sz w:val="28"/>
          <w:szCs w:val="28"/>
        </w:rPr>
        <w:t xml:space="preserve">                               </w:t>
      </w:r>
      <w:r w:rsidR="00406F5D">
        <w:rPr>
          <w:rFonts w:ascii="Times New Roman" w:hAnsi="Times New Roman" w:cs="Arial"/>
          <w:sz w:val="28"/>
          <w:szCs w:val="28"/>
        </w:rPr>
        <w:t xml:space="preserve">                             </w:t>
      </w:r>
      <w:r w:rsidR="00756F60" w:rsidRPr="000D0873">
        <w:rPr>
          <w:rFonts w:ascii="Times New Roman" w:hAnsi="Times New Roman" w:cs="Arial"/>
          <w:sz w:val="28"/>
          <w:szCs w:val="28"/>
        </w:rPr>
        <w:t xml:space="preserve">   </w:t>
      </w:r>
    </w:p>
    <w:p w:rsidR="00F21CB2" w:rsidRDefault="007B760C" w:rsidP="000D0873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zbadać kompletność przeprowadzonej inwentaryzacji środków trwałych i ich</w:t>
      </w:r>
    </w:p>
    <w:p w:rsidR="00406F5D" w:rsidRDefault="00756F60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wycenę </w:t>
      </w:r>
      <w:r w:rsidR="007B760C">
        <w:rPr>
          <w:rFonts w:ascii="Times New Roman" w:hAnsi="Times New Roman" w:cs="Arial"/>
          <w:b/>
          <w:sz w:val="28"/>
          <w:szCs w:val="28"/>
        </w:rPr>
        <w:t>(ŚT zniszczone</w:t>
      </w:r>
      <w:r w:rsidR="00167555">
        <w:rPr>
          <w:rFonts w:ascii="Times New Roman" w:hAnsi="Times New Roman" w:cs="Arial"/>
          <w:b/>
          <w:sz w:val="28"/>
          <w:szCs w:val="28"/>
        </w:rPr>
        <w:t>,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 nieużyteczne do likwidacji)</w:t>
      </w:r>
      <w:r w:rsidR="00406F5D">
        <w:rPr>
          <w:rFonts w:ascii="Times New Roman" w:hAnsi="Times New Roman" w:cs="Arial"/>
          <w:b/>
          <w:sz w:val="28"/>
          <w:szCs w:val="28"/>
        </w:rPr>
        <w:t xml:space="preserve"> </w:t>
      </w:r>
      <w:r w:rsidR="00406F5D" w:rsidRPr="00406F5D">
        <w:rPr>
          <w:rFonts w:ascii="Times New Roman" w:hAnsi="Times New Roman" w:cs="Arial"/>
          <w:sz w:val="28"/>
          <w:szCs w:val="28"/>
        </w:rPr>
        <w:t>oraz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 </w:t>
      </w:r>
      <w:r w:rsidR="000F7EFA">
        <w:rPr>
          <w:rFonts w:ascii="Times New Roman" w:hAnsi="Times New Roman" w:cs="Arial"/>
          <w:sz w:val="28"/>
          <w:szCs w:val="28"/>
        </w:rPr>
        <w:t xml:space="preserve">wyposażenia </w:t>
      </w:r>
      <w:r w:rsidR="00AF1179">
        <w:rPr>
          <w:rFonts w:ascii="Times New Roman" w:hAnsi="Times New Roman" w:cs="Arial"/>
          <w:sz w:val="28"/>
          <w:szCs w:val="28"/>
        </w:rPr>
        <w:t>(</w:t>
      </w:r>
      <w:r w:rsidR="00801F02">
        <w:rPr>
          <w:rFonts w:ascii="Times New Roman" w:hAnsi="Times New Roman" w:cs="Arial"/>
          <w:sz w:val="28"/>
          <w:szCs w:val="28"/>
        </w:rPr>
        <w:t>b</w:t>
      </w:r>
      <w:r w:rsidR="00AF1179">
        <w:rPr>
          <w:rFonts w:ascii="Times New Roman" w:hAnsi="Times New Roman" w:cs="Arial"/>
          <w:sz w:val="28"/>
          <w:szCs w:val="28"/>
        </w:rPr>
        <w:t>ez</w:t>
      </w:r>
      <w:r w:rsidR="00ED25EE">
        <w:rPr>
          <w:rFonts w:ascii="Times New Roman" w:hAnsi="Times New Roman" w:cs="Arial"/>
          <w:sz w:val="28"/>
          <w:szCs w:val="28"/>
        </w:rPr>
        <w:t xml:space="preserve"> </w:t>
      </w:r>
      <w:r w:rsidR="00406F5D">
        <w:rPr>
          <w:rFonts w:ascii="Times New Roman" w:hAnsi="Times New Roman" w:cs="Arial"/>
          <w:sz w:val="28"/>
          <w:szCs w:val="28"/>
        </w:rPr>
        <w:t xml:space="preserve">  </w:t>
      </w:r>
    </w:p>
    <w:p w:rsidR="000F7EFA" w:rsidRDefault="00406F5D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801F02">
        <w:rPr>
          <w:rFonts w:ascii="Times New Roman" w:hAnsi="Times New Roman" w:cs="Arial"/>
          <w:sz w:val="28"/>
          <w:szCs w:val="28"/>
        </w:rPr>
        <w:t>wart</w:t>
      </w:r>
      <w:r w:rsidR="00AF1179">
        <w:rPr>
          <w:rFonts w:ascii="Times New Roman" w:hAnsi="Times New Roman" w:cs="Arial"/>
          <w:sz w:val="28"/>
          <w:szCs w:val="28"/>
        </w:rPr>
        <w:t>ości)</w:t>
      </w:r>
      <w:r w:rsidR="00801F02">
        <w:rPr>
          <w:rFonts w:ascii="Times New Roman" w:hAnsi="Times New Roman" w:cs="Arial"/>
          <w:sz w:val="28"/>
          <w:szCs w:val="28"/>
        </w:rPr>
        <w:t>,</w:t>
      </w:r>
      <w:r w:rsidR="007B760C">
        <w:rPr>
          <w:rFonts w:ascii="Times New Roman" w:hAnsi="Times New Roman" w:cs="Arial"/>
          <w:sz w:val="28"/>
          <w:szCs w:val="28"/>
        </w:rPr>
        <w:t xml:space="preserve">  </w:t>
      </w:r>
    </w:p>
    <w:p w:rsidR="00866BF0" w:rsidRDefault="000F7EFA" w:rsidP="00406F5D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866BF0">
        <w:rPr>
          <w:rFonts w:ascii="Times New Roman" w:hAnsi="Times New Roman" w:cs="Arial"/>
          <w:sz w:val="28"/>
          <w:szCs w:val="28"/>
        </w:rPr>
        <w:t xml:space="preserve">sprawdzić </w:t>
      </w:r>
      <w:r w:rsidR="007B760C">
        <w:rPr>
          <w:rFonts w:ascii="Times New Roman" w:hAnsi="Times New Roman" w:cs="Arial"/>
          <w:sz w:val="28"/>
          <w:szCs w:val="28"/>
        </w:rPr>
        <w:t>gotówk</w:t>
      </w:r>
      <w:r w:rsidR="00406F5D">
        <w:rPr>
          <w:rFonts w:ascii="Times New Roman" w:hAnsi="Times New Roman" w:cs="Arial"/>
          <w:sz w:val="28"/>
          <w:szCs w:val="28"/>
        </w:rPr>
        <w:t>ę</w:t>
      </w:r>
      <w:r w:rsidR="007B760C">
        <w:rPr>
          <w:rFonts w:ascii="Times New Roman" w:hAnsi="Times New Roman" w:cs="Arial"/>
          <w:sz w:val="28"/>
          <w:szCs w:val="28"/>
        </w:rPr>
        <w:t xml:space="preserve"> w kasie,</w:t>
      </w:r>
      <w:r>
        <w:rPr>
          <w:rFonts w:ascii="Times New Roman" w:hAnsi="Times New Roman" w:cs="Arial"/>
          <w:sz w:val="28"/>
          <w:szCs w:val="28"/>
        </w:rPr>
        <w:t xml:space="preserve"> czy zachowano wysokość ustalonego pogotowia </w:t>
      </w:r>
      <w:r w:rsidR="00866BF0">
        <w:rPr>
          <w:rFonts w:ascii="Times New Roman" w:hAnsi="Times New Roman" w:cs="Arial"/>
          <w:sz w:val="28"/>
          <w:szCs w:val="28"/>
        </w:rPr>
        <w:t xml:space="preserve">  </w:t>
      </w:r>
    </w:p>
    <w:p w:rsidR="000F7EFA" w:rsidRDefault="00866BF0" w:rsidP="00406F5D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0F7EFA">
        <w:rPr>
          <w:rFonts w:ascii="Times New Roman" w:hAnsi="Times New Roman" w:cs="Arial"/>
          <w:sz w:val="28"/>
          <w:szCs w:val="28"/>
        </w:rPr>
        <w:t xml:space="preserve">kasowego o ile zarząd ROD posiada warunki do przechowywania gotówki </w:t>
      </w:r>
      <w:r>
        <w:rPr>
          <w:rFonts w:ascii="Times New Roman" w:hAnsi="Times New Roman" w:cs="Arial"/>
          <w:sz w:val="28"/>
          <w:szCs w:val="28"/>
        </w:rPr>
        <w:br/>
        <w:t xml:space="preserve">  </w:t>
      </w:r>
      <w:r w:rsidR="00F35541">
        <w:rPr>
          <w:rFonts w:ascii="Times New Roman" w:hAnsi="Times New Roman" w:cs="Arial"/>
          <w:sz w:val="28"/>
          <w:szCs w:val="28"/>
        </w:rPr>
        <w:t>w kasie</w:t>
      </w:r>
      <w:r w:rsidR="000F7EFA">
        <w:rPr>
          <w:rFonts w:ascii="Times New Roman" w:hAnsi="Times New Roman" w:cs="Arial"/>
          <w:sz w:val="28"/>
          <w:szCs w:val="28"/>
        </w:rPr>
        <w:t xml:space="preserve">  ubezpieczonej polisą </w:t>
      </w:r>
      <w:r w:rsidR="00F63D8F">
        <w:rPr>
          <w:rFonts w:ascii="Times New Roman" w:hAnsi="Times New Roman" w:cs="Arial"/>
          <w:sz w:val="28"/>
          <w:szCs w:val="28"/>
        </w:rPr>
        <w:t xml:space="preserve"> majątku ROD</w:t>
      </w:r>
      <w:r w:rsidR="000F7EFA">
        <w:rPr>
          <w:rFonts w:ascii="Times New Roman" w:hAnsi="Times New Roman" w:cs="Arial"/>
          <w:sz w:val="28"/>
          <w:szCs w:val="28"/>
        </w:rPr>
        <w:t>,</w:t>
      </w:r>
    </w:p>
    <w:p w:rsidR="00F21CB2" w:rsidRDefault="000F7EF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866BF0">
        <w:rPr>
          <w:rFonts w:ascii="Times New Roman" w:hAnsi="Times New Roman" w:cs="Arial"/>
          <w:sz w:val="28"/>
          <w:szCs w:val="28"/>
        </w:rPr>
        <w:t xml:space="preserve">sprawdzić </w:t>
      </w:r>
      <w:r w:rsidR="007B760C">
        <w:rPr>
          <w:rFonts w:ascii="Times New Roman" w:hAnsi="Times New Roman" w:cs="Arial"/>
          <w:sz w:val="28"/>
          <w:szCs w:val="28"/>
        </w:rPr>
        <w:t>salda środków pieniężnych na rachunkach bankowych,</w:t>
      </w:r>
    </w:p>
    <w:p w:rsidR="00406F5D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612CEA">
        <w:rPr>
          <w:rFonts w:ascii="Times New Roman" w:hAnsi="Times New Roman" w:cs="Arial"/>
          <w:sz w:val="28"/>
          <w:szCs w:val="28"/>
        </w:rPr>
        <w:t xml:space="preserve"> </w:t>
      </w:r>
      <w:r w:rsidR="00406F5D">
        <w:rPr>
          <w:rFonts w:ascii="Times New Roman" w:hAnsi="Times New Roman" w:cs="Arial"/>
          <w:sz w:val="28"/>
          <w:szCs w:val="28"/>
        </w:rPr>
        <w:t xml:space="preserve">przeprowadzić </w:t>
      </w:r>
      <w:r>
        <w:rPr>
          <w:rFonts w:ascii="Times New Roman" w:hAnsi="Times New Roman" w:cs="Arial"/>
          <w:sz w:val="28"/>
          <w:szCs w:val="28"/>
        </w:rPr>
        <w:t>analiz</w:t>
      </w:r>
      <w:r w:rsidR="00406F5D">
        <w:rPr>
          <w:rFonts w:ascii="Times New Roman" w:hAnsi="Times New Roman" w:cs="Arial"/>
          <w:sz w:val="28"/>
          <w:szCs w:val="28"/>
        </w:rPr>
        <w:t>ę</w:t>
      </w:r>
      <w:r>
        <w:rPr>
          <w:rFonts w:ascii="Times New Roman" w:hAnsi="Times New Roman" w:cs="Arial"/>
          <w:sz w:val="28"/>
          <w:szCs w:val="28"/>
        </w:rPr>
        <w:t xml:space="preserve"> realności należności </w:t>
      </w:r>
      <w:r w:rsidR="00DB783A">
        <w:rPr>
          <w:rFonts w:ascii="Times New Roman" w:hAnsi="Times New Roman" w:cs="Arial"/>
          <w:sz w:val="28"/>
          <w:szCs w:val="28"/>
        </w:rPr>
        <w:t>-</w:t>
      </w:r>
      <w:r w:rsidR="00406F5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należności od działkowców  </w:t>
      </w:r>
      <w:r w:rsidR="00406F5D">
        <w:rPr>
          <w:rFonts w:ascii="Times New Roman" w:hAnsi="Times New Roman" w:cs="Arial"/>
          <w:b/>
          <w:sz w:val="28"/>
          <w:szCs w:val="28"/>
        </w:rPr>
        <w:t xml:space="preserve">  </w:t>
      </w:r>
    </w:p>
    <w:p w:rsidR="00406F5D" w:rsidRDefault="00406F5D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(</w:t>
      </w:r>
      <w:r w:rsidR="007B760C">
        <w:rPr>
          <w:rFonts w:ascii="Times New Roman" w:hAnsi="Times New Roman" w:cs="Arial"/>
          <w:b/>
          <w:sz w:val="28"/>
          <w:szCs w:val="28"/>
        </w:rPr>
        <w:t>Art. 36 ustawy</w:t>
      </w:r>
      <w:r w:rsidR="008C7214" w:rsidRPr="008C7214">
        <w:rPr>
          <w:rFonts w:ascii="Times New Roman" w:hAnsi="Times New Roman"/>
          <w:b/>
          <w:sz w:val="28"/>
          <w:szCs w:val="28"/>
        </w:rPr>
        <w:t xml:space="preserve"> </w:t>
      </w:r>
      <w:r w:rsidR="00DB783A">
        <w:rPr>
          <w:rFonts w:ascii="Times New Roman" w:hAnsi="Times New Roman"/>
          <w:b/>
          <w:sz w:val="28"/>
          <w:szCs w:val="28"/>
        </w:rPr>
        <w:t>o</w:t>
      </w:r>
      <w:r w:rsidR="008C7214" w:rsidRPr="008C7214">
        <w:rPr>
          <w:rFonts w:ascii="Times New Roman" w:hAnsi="Times New Roman"/>
          <w:b/>
          <w:sz w:val="28"/>
          <w:szCs w:val="28"/>
        </w:rPr>
        <w:t xml:space="preserve"> rod</w:t>
      </w:r>
      <w:r w:rsidR="00DB783A">
        <w:rPr>
          <w:rFonts w:ascii="Times New Roman" w:hAnsi="Times New Roman"/>
          <w:b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  przewiduje podjęcie działań po 6 miesiącach 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F21CB2" w:rsidRDefault="00406F5D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zadłużenia </w:t>
      </w:r>
      <w:r w:rsidR="00866BF0">
        <w:rPr>
          <w:rFonts w:ascii="Times New Roman" w:hAnsi="Times New Roman" w:cs="Arial"/>
          <w:b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do </w:t>
      </w:r>
      <w:r w:rsidR="00DB783A">
        <w:rPr>
          <w:rFonts w:ascii="Times New Roman" w:hAnsi="Times New Roman" w:cs="Arial"/>
          <w:b/>
          <w:sz w:val="28"/>
          <w:szCs w:val="28"/>
        </w:rPr>
        <w:t>pozbawienia dzia</w:t>
      </w:r>
      <w:r w:rsidR="00866BF0">
        <w:rPr>
          <w:rFonts w:ascii="Times New Roman" w:hAnsi="Times New Roman" w:cs="Arial"/>
          <w:b/>
          <w:sz w:val="28"/>
          <w:szCs w:val="28"/>
        </w:rPr>
        <w:t>ł</w:t>
      </w:r>
      <w:r w:rsidR="00DB783A">
        <w:rPr>
          <w:rFonts w:ascii="Times New Roman" w:hAnsi="Times New Roman" w:cs="Arial"/>
          <w:b/>
          <w:sz w:val="28"/>
          <w:szCs w:val="28"/>
        </w:rPr>
        <w:t>ki</w:t>
      </w:r>
      <w:r w:rsidR="00866BF0">
        <w:rPr>
          <w:rFonts w:ascii="Times New Roman" w:hAnsi="Times New Roman" w:cs="Arial"/>
          <w:b/>
          <w:sz w:val="28"/>
          <w:szCs w:val="28"/>
        </w:rPr>
        <w:t xml:space="preserve"> włącznie)</w:t>
      </w:r>
      <w:r w:rsidR="007B760C">
        <w:rPr>
          <w:rFonts w:ascii="Times New Roman" w:hAnsi="Times New Roman" w:cs="Arial"/>
          <w:b/>
          <w:sz w:val="28"/>
          <w:szCs w:val="28"/>
        </w:rPr>
        <w:t>,</w:t>
      </w:r>
    </w:p>
    <w:p w:rsidR="00866BF0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866BF0">
        <w:rPr>
          <w:rFonts w:ascii="Times New Roman" w:hAnsi="Times New Roman" w:cs="Arial"/>
          <w:sz w:val="28"/>
          <w:szCs w:val="28"/>
        </w:rPr>
        <w:t xml:space="preserve">sprawdzić </w:t>
      </w:r>
      <w:r>
        <w:rPr>
          <w:rFonts w:ascii="Times New Roman" w:hAnsi="Times New Roman" w:cs="Arial"/>
          <w:sz w:val="28"/>
          <w:szCs w:val="28"/>
        </w:rPr>
        <w:t xml:space="preserve">zobowiązania terminowe, czy są zaległe od lat - </w:t>
      </w:r>
      <w:r>
        <w:rPr>
          <w:rFonts w:ascii="Times New Roman" w:hAnsi="Times New Roman" w:cs="Arial"/>
          <w:b/>
          <w:sz w:val="28"/>
          <w:szCs w:val="28"/>
        </w:rPr>
        <w:t xml:space="preserve">przedawnienie, </w:t>
      </w:r>
    </w:p>
    <w:p w:rsidR="00866BF0" w:rsidRDefault="00866BF0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b/>
          <w:sz w:val="28"/>
          <w:szCs w:val="28"/>
        </w:rPr>
        <w:t>umorzenie</w:t>
      </w:r>
      <w:r w:rsidR="00DF03C0">
        <w:rPr>
          <w:rFonts w:ascii="Times New Roman" w:hAnsi="Times New Roman" w:cs="Arial"/>
          <w:b/>
          <w:sz w:val="28"/>
          <w:szCs w:val="28"/>
        </w:rPr>
        <w:t>, nieściągalne.</w:t>
      </w:r>
    </w:p>
    <w:p w:rsidR="001D3D57" w:rsidRDefault="00135352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                                                 </w:t>
      </w:r>
    </w:p>
    <w:p w:rsidR="00F21CB2" w:rsidRPr="001D3D57" w:rsidRDefault="007B760C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RACHUNEK</w:t>
      </w:r>
      <w:r w:rsidR="001D3D57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 ZYSKÓW</w:t>
      </w:r>
      <w:r w:rsidR="001D3D57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 I </w:t>
      </w:r>
      <w:r w:rsidR="001D3D57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STRAT</w:t>
      </w:r>
      <w:r w:rsidR="0013072B">
        <w:rPr>
          <w:rFonts w:ascii="Times New Roman" w:hAnsi="Times New Roman" w:cs="Arial"/>
          <w:sz w:val="28"/>
          <w:szCs w:val="28"/>
        </w:rPr>
        <w:t xml:space="preserve"> </w:t>
      </w:r>
      <w:r w:rsidR="00FA12A6">
        <w:rPr>
          <w:rFonts w:ascii="Times New Roman" w:hAnsi="Times New Roman" w:cs="Arial"/>
          <w:sz w:val="28"/>
          <w:szCs w:val="28"/>
        </w:rPr>
        <w:t>(</w:t>
      </w:r>
      <w:r w:rsidR="0013072B">
        <w:rPr>
          <w:rFonts w:ascii="Times New Roman" w:hAnsi="Times New Roman" w:cs="Arial"/>
          <w:sz w:val="28"/>
          <w:szCs w:val="28"/>
        </w:rPr>
        <w:t>wersja plan</w:t>
      </w:r>
      <w:r w:rsidR="00FA12A6">
        <w:rPr>
          <w:rFonts w:ascii="Times New Roman" w:hAnsi="Times New Roman" w:cs="Arial"/>
          <w:sz w:val="28"/>
          <w:szCs w:val="28"/>
        </w:rPr>
        <w:t>) - należy sprawdzić</w:t>
      </w:r>
      <w:r>
        <w:rPr>
          <w:rFonts w:ascii="Times New Roman" w:hAnsi="Times New Roman" w:cs="Arial"/>
          <w:sz w:val="28"/>
          <w:szCs w:val="28"/>
        </w:rPr>
        <w:t>:</w:t>
      </w:r>
    </w:p>
    <w:p w:rsidR="00677D97" w:rsidRDefault="00B4506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7B760C">
        <w:rPr>
          <w:rFonts w:ascii="Times New Roman" w:hAnsi="Times New Roman" w:cs="Arial"/>
          <w:sz w:val="28"/>
          <w:szCs w:val="28"/>
        </w:rPr>
        <w:t xml:space="preserve"> rzetelność klasyfikacji i prawidłowa dekretacja dokumentów operacji</w:t>
      </w:r>
      <w:r w:rsidR="003C4074">
        <w:rPr>
          <w:rFonts w:ascii="Times New Roman" w:hAnsi="Times New Roman" w:cs="Arial"/>
          <w:sz w:val="28"/>
          <w:szCs w:val="28"/>
        </w:rPr>
        <w:t xml:space="preserve">                 </w:t>
      </w:r>
    </w:p>
    <w:p w:rsidR="00F21CB2" w:rsidRDefault="004157E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 xml:space="preserve"> gospodarczych,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prawidłowość przychodów ze składki członkowskiej, opłat ogrodowych - </w:t>
      </w:r>
      <w:r>
        <w:rPr>
          <w:rFonts w:ascii="Times New Roman" w:hAnsi="Times New Roman" w:cs="Arial"/>
          <w:b/>
          <w:sz w:val="28"/>
          <w:szCs w:val="28"/>
        </w:rPr>
        <w:t>bez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opłaty energetycznej, wodnej, śmieciowej, partycypacji dla jednostki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terenowej i krajowej,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>
        <w:rPr>
          <w:rFonts w:ascii="Times New Roman" w:hAnsi="Times New Roman" w:cs="Arial"/>
          <w:b/>
          <w:sz w:val="28"/>
          <w:szCs w:val="28"/>
        </w:rPr>
        <w:t xml:space="preserve"> ściągalność </w:t>
      </w:r>
      <w:r>
        <w:rPr>
          <w:rFonts w:ascii="Times New Roman" w:hAnsi="Times New Roman" w:cs="Arial"/>
          <w:sz w:val="28"/>
          <w:szCs w:val="28"/>
        </w:rPr>
        <w:t>składki członkowskiej i opłat ogrodowych ma zasadniczy wpływ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na wynik finansowy przychodów,</w:t>
      </w:r>
    </w:p>
    <w:p w:rsidR="00751FF7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prawidłowe ujęcie kosztów działalności statutowej i kosztów</w:t>
      </w:r>
    </w:p>
    <w:p w:rsidR="00F21CB2" w:rsidRDefault="00751FF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administracyjnych, a znaczne odchylenia od planowanych - </w:t>
      </w:r>
      <w:r w:rsidR="007B760C">
        <w:rPr>
          <w:rFonts w:ascii="Times New Roman" w:hAnsi="Times New Roman" w:cs="Arial"/>
          <w:b/>
          <w:sz w:val="28"/>
          <w:szCs w:val="28"/>
        </w:rPr>
        <w:t xml:space="preserve">zwłaszcza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przekroczenia czy są uzasadnione</w:t>
      </w:r>
      <w:r>
        <w:rPr>
          <w:rFonts w:ascii="Times New Roman" w:hAnsi="Times New Roman" w:cs="Arial"/>
          <w:sz w:val="28"/>
          <w:szCs w:val="28"/>
        </w:rPr>
        <w:t>,</w:t>
      </w:r>
    </w:p>
    <w:p w:rsidR="008F2B89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ustalenie prawidłowego wyniku.</w:t>
      </w:r>
    </w:p>
    <w:p w:rsidR="00F21CB2" w:rsidRDefault="007B760C">
      <w:pPr>
        <w:pStyle w:val="Bezodstpw"/>
        <w:rPr>
          <w:rFonts w:ascii="Arial" w:hAnsi="Arial" w:cs="Arial"/>
        </w:rPr>
      </w:pPr>
      <w:r>
        <w:rPr>
          <w:rFonts w:ascii="Times New Roman" w:hAnsi="Times New Roman" w:cs="Arial"/>
          <w:b/>
          <w:sz w:val="28"/>
          <w:szCs w:val="28"/>
        </w:rPr>
        <w:t>FUNDUSZ</w:t>
      </w:r>
      <w:r w:rsidR="001D3D57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 ROZWOJU</w:t>
      </w:r>
      <w:r w:rsidR="001D3D57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 ROD</w:t>
      </w:r>
      <w:r w:rsidR="00E361AE">
        <w:rPr>
          <w:rFonts w:ascii="Times New Roman" w:hAnsi="Times New Roman" w:cs="Arial"/>
          <w:sz w:val="28"/>
          <w:szCs w:val="28"/>
        </w:rPr>
        <w:t xml:space="preserve"> </w:t>
      </w:r>
      <w:r w:rsidR="00FA12A6">
        <w:rPr>
          <w:rFonts w:ascii="Times New Roman" w:hAnsi="Times New Roman" w:cs="Arial"/>
          <w:sz w:val="28"/>
          <w:szCs w:val="28"/>
        </w:rPr>
        <w:t>(</w:t>
      </w:r>
      <w:r w:rsidR="00E361AE">
        <w:rPr>
          <w:rFonts w:ascii="Times New Roman" w:hAnsi="Times New Roman" w:cs="Arial"/>
          <w:sz w:val="28"/>
          <w:szCs w:val="28"/>
        </w:rPr>
        <w:t>wersja plan</w:t>
      </w:r>
      <w:r w:rsidR="00FA12A6">
        <w:rPr>
          <w:rFonts w:ascii="Times New Roman" w:hAnsi="Times New Roman" w:cs="Arial"/>
          <w:sz w:val="28"/>
          <w:szCs w:val="28"/>
        </w:rPr>
        <w:t>) - należy sprawdzić</w:t>
      </w:r>
      <w:r>
        <w:rPr>
          <w:rFonts w:ascii="Times New Roman" w:hAnsi="Times New Roman" w:cs="Arial"/>
          <w:sz w:val="28"/>
          <w:szCs w:val="28"/>
        </w:rPr>
        <w:t>:</w:t>
      </w:r>
    </w:p>
    <w:p w:rsidR="00FA12A6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wpływy z zewnątrz, </w:t>
      </w:r>
    </w:p>
    <w:p w:rsidR="00FA12A6" w:rsidRDefault="00FA12A6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 xml:space="preserve">wpływy z wpłat działkowców oraz z wykorzystania majątku PZD, odsetki </w:t>
      </w:r>
      <w:r>
        <w:rPr>
          <w:rFonts w:ascii="Times New Roman" w:hAnsi="Times New Roman" w:cs="Arial"/>
          <w:sz w:val="28"/>
          <w:szCs w:val="28"/>
        </w:rPr>
        <w:t xml:space="preserve">  </w:t>
      </w:r>
    </w:p>
    <w:p w:rsidR="00F21CB2" w:rsidRDefault="00FA12A6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>bankowe, dotacje, inne wpływy,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wykorzystanie funduszu na budowę infrastruktury, modernizację i remonty</w:t>
      </w:r>
    </w:p>
    <w:p w:rsidR="00C949F0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środków trwałych, nabywanie praw do gruntów</w:t>
      </w:r>
      <w:r w:rsidR="00C949F0">
        <w:rPr>
          <w:rFonts w:ascii="Times New Roman" w:hAnsi="Times New Roman" w:cs="Arial"/>
          <w:sz w:val="28"/>
          <w:szCs w:val="28"/>
        </w:rPr>
        <w:t xml:space="preserve">, zwrot opłat </w:t>
      </w:r>
      <w:r w:rsidR="00FE7ABA">
        <w:rPr>
          <w:rFonts w:ascii="Times New Roman" w:hAnsi="Times New Roman" w:cs="Arial"/>
          <w:sz w:val="28"/>
          <w:szCs w:val="28"/>
        </w:rPr>
        <w:t>inwestycyjnych</w:t>
      </w:r>
    </w:p>
    <w:p w:rsidR="00C949F0" w:rsidRDefault="00C949F0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osobom rezygnującym z działki, którzy nabyli działkę przed </w:t>
      </w:r>
      <w:r w:rsidR="00F57316">
        <w:rPr>
          <w:rFonts w:ascii="Times New Roman" w:hAnsi="Times New Roman" w:cs="Arial"/>
          <w:sz w:val="28"/>
          <w:szCs w:val="28"/>
        </w:rPr>
        <w:t>15.</w:t>
      </w:r>
      <w:r>
        <w:rPr>
          <w:rFonts w:ascii="Times New Roman" w:hAnsi="Times New Roman" w:cs="Arial"/>
          <w:sz w:val="28"/>
          <w:szCs w:val="28"/>
        </w:rPr>
        <w:t>01</w:t>
      </w:r>
      <w:r w:rsidR="00FE7ABA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 xml:space="preserve"> 2</w:t>
      </w:r>
      <w:r w:rsidR="00FE7ABA">
        <w:rPr>
          <w:rFonts w:ascii="Times New Roman" w:hAnsi="Times New Roman" w:cs="Arial"/>
          <w:sz w:val="28"/>
          <w:szCs w:val="28"/>
        </w:rPr>
        <w:t>0</w:t>
      </w:r>
      <w:r>
        <w:rPr>
          <w:rFonts w:ascii="Times New Roman" w:hAnsi="Times New Roman" w:cs="Arial"/>
          <w:sz w:val="28"/>
          <w:szCs w:val="28"/>
        </w:rPr>
        <w:t>15</w:t>
      </w:r>
      <w:r w:rsidR="00F57316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r</w:t>
      </w:r>
      <w:r w:rsidR="00F57316">
        <w:rPr>
          <w:rFonts w:ascii="Times New Roman" w:hAnsi="Times New Roman" w:cs="Arial"/>
          <w:sz w:val="28"/>
          <w:szCs w:val="28"/>
        </w:rPr>
        <w:t>oku</w:t>
      </w:r>
      <w:r>
        <w:rPr>
          <w:rFonts w:ascii="Times New Roman" w:hAnsi="Times New Roman" w:cs="Arial"/>
          <w:sz w:val="28"/>
          <w:szCs w:val="28"/>
        </w:rPr>
        <w:t>,</w:t>
      </w:r>
    </w:p>
    <w:p w:rsidR="008F2B89" w:rsidRDefault="00F57316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C949F0">
        <w:rPr>
          <w:rFonts w:ascii="Times New Roman" w:hAnsi="Times New Roman" w:cs="Arial"/>
          <w:sz w:val="28"/>
          <w:szCs w:val="28"/>
        </w:rPr>
        <w:t xml:space="preserve"> </w:t>
      </w:r>
      <w:r w:rsidR="007B760C">
        <w:rPr>
          <w:rFonts w:ascii="Times New Roman" w:hAnsi="Times New Roman" w:cs="Arial"/>
          <w:sz w:val="28"/>
          <w:szCs w:val="28"/>
        </w:rPr>
        <w:t>pozostałe wydatki.</w:t>
      </w:r>
    </w:p>
    <w:p w:rsidR="00F21CB2" w:rsidRDefault="007B760C">
      <w:pPr>
        <w:pStyle w:val="Bezodstpw"/>
        <w:rPr>
          <w:rFonts w:ascii="Arial" w:hAnsi="Arial" w:cs="Arial"/>
        </w:rPr>
      </w:pPr>
      <w:r>
        <w:rPr>
          <w:rFonts w:ascii="Times New Roman" w:hAnsi="Times New Roman" w:cs="Arial"/>
          <w:b/>
          <w:sz w:val="28"/>
          <w:szCs w:val="28"/>
        </w:rPr>
        <w:t xml:space="preserve">FUNDUSZ  OŚWIATOWY </w:t>
      </w:r>
      <w:r w:rsidR="001D3D57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 xml:space="preserve">PZD </w:t>
      </w:r>
      <w:r w:rsidR="001D3D57">
        <w:rPr>
          <w:rFonts w:ascii="Times New Roman" w:hAnsi="Times New Roman" w:cs="Arial"/>
          <w:b/>
          <w:sz w:val="28"/>
          <w:szCs w:val="28"/>
        </w:rPr>
        <w:t>(</w:t>
      </w:r>
      <w:r w:rsidR="00C36721">
        <w:rPr>
          <w:rFonts w:ascii="Times New Roman" w:hAnsi="Times New Roman" w:cs="Arial"/>
          <w:sz w:val="28"/>
          <w:szCs w:val="28"/>
        </w:rPr>
        <w:t>wersja plan</w:t>
      </w:r>
      <w:r w:rsidR="001D3D57">
        <w:rPr>
          <w:rFonts w:ascii="Times New Roman" w:hAnsi="Times New Roman" w:cs="Arial"/>
          <w:sz w:val="28"/>
          <w:szCs w:val="28"/>
        </w:rPr>
        <w:t>) - należy sprawdzić</w:t>
      </w:r>
      <w:r>
        <w:rPr>
          <w:rFonts w:ascii="Times New Roman" w:hAnsi="Times New Roman" w:cs="Arial"/>
          <w:sz w:val="28"/>
          <w:szCs w:val="28"/>
        </w:rPr>
        <w:t>:</w:t>
      </w:r>
    </w:p>
    <w:p w:rsidR="001D3D57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wpływy z podwyższonej opłaty ogrodowej, </w:t>
      </w:r>
    </w:p>
    <w:p w:rsidR="001D3D57" w:rsidRDefault="001D3D57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 xml:space="preserve">odsetki bankowe, </w:t>
      </w:r>
    </w:p>
    <w:p w:rsidR="00F21CB2" w:rsidRDefault="001D3D5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="007B760C">
        <w:rPr>
          <w:rFonts w:ascii="Times New Roman" w:hAnsi="Times New Roman" w:cs="Arial"/>
          <w:sz w:val="28"/>
          <w:szCs w:val="28"/>
        </w:rPr>
        <w:t xml:space="preserve">inne wpływy,                                                                                                                                             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wykorzystanie funduszu na zakup literatury fachowej, szkolenia, konkursy,</w:t>
      </w:r>
    </w:p>
    <w:p w:rsidR="008F2B89" w:rsidRDefault="001D3D57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</w:t>
      </w:r>
      <w:r w:rsidR="007B760C">
        <w:rPr>
          <w:rFonts w:ascii="Times New Roman" w:hAnsi="Times New Roman" w:cs="Arial"/>
          <w:sz w:val="28"/>
          <w:szCs w:val="28"/>
        </w:rPr>
        <w:t xml:space="preserve"> zaopatrzenie instruktorów ogrodowych.</w:t>
      </w:r>
    </w:p>
    <w:p w:rsidR="00032E49" w:rsidRPr="001D3D57" w:rsidRDefault="001D3D57" w:rsidP="001D3D5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D3D57">
        <w:rPr>
          <w:rFonts w:ascii="Times New Roman" w:hAnsi="Times New Roman"/>
          <w:sz w:val="24"/>
          <w:szCs w:val="24"/>
        </w:rPr>
        <w:t>str. 2</w:t>
      </w:r>
    </w:p>
    <w:p w:rsidR="00032E49" w:rsidRPr="000C07EA" w:rsidRDefault="007B760C" w:rsidP="001D3D57">
      <w:pPr>
        <w:pStyle w:val="Bezodstpw"/>
        <w:jc w:val="both"/>
        <w:rPr>
          <w:rFonts w:ascii="Times New Roman" w:hAnsi="Times New Roman" w:cs="Arial"/>
          <w:color w:val="0070C0"/>
          <w:sz w:val="28"/>
          <w:szCs w:val="28"/>
        </w:rPr>
      </w:pPr>
      <w:r w:rsidRPr="000C07EA">
        <w:rPr>
          <w:rFonts w:ascii="Times New Roman" w:hAnsi="Times New Roman" w:cs="Arial"/>
          <w:b/>
          <w:color w:val="0070C0"/>
          <w:sz w:val="28"/>
          <w:szCs w:val="28"/>
        </w:rPr>
        <w:lastRenderedPageBreak/>
        <w:t xml:space="preserve">Protokół kończymy klauzulą „W oparciu o ustalenia zawarte w protokole stwierdza się, że badane sprawozdanie finansowe sporządzone na </w:t>
      </w:r>
      <w:r w:rsidRPr="000C07EA">
        <w:rPr>
          <w:rFonts w:ascii="Times New Roman" w:hAnsi="Times New Roman" w:cs="Arial"/>
          <w:b/>
          <w:color w:val="0070C0"/>
          <w:sz w:val="28"/>
          <w:szCs w:val="28"/>
        </w:rPr>
        <w:br/>
        <w:t>31 grudnia 201</w:t>
      </w:r>
      <w:r w:rsidR="00841607" w:rsidRPr="000C07EA">
        <w:rPr>
          <w:rFonts w:ascii="Times New Roman" w:hAnsi="Times New Roman" w:cs="Arial"/>
          <w:b/>
          <w:color w:val="0070C0"/>
          <w:sz w:val="28"/>
          <w:szCs w:val="28"/>
        </w:rPr>
        <w:t>9</w:t>
      </w:r>
      <w:r w:rsidRPr="000C07EA">
        <w:rPr>
          <w:rFonts w:ascii="Times New Roman" w:hAnsi="Times New Roman" w:cs="Arial"/>
          <w:b/>
          <w:color w:val="0070C0"/>
          <w:sz w:val="28"/>
          <w:szCs w:val="28"/>
        </w:rPr>
        <w:t xml:space="preserve"> roku, którego bilans wykazuje po stronie aktywów </w:t>
      </w:r>
      <w:r w:rsidRPr="000C07EA">
        <w:rPr>
          <w:rFonts w:ascii="Times New Roman" w:hAnsi="Times New Roman" w:cs="Arial"/>
          <w:b/>
          <w:color w:val="0070C0"/>
          <w:sz w:val="28"/>
          <w:szCs w:val="28"/>
        </w:rPr>
        <w:br/>
        <w:t>i pasywów sumę …………….</w:t>
      </w:r>
      <w:r w:rsidR="001D3D57" w:rsidRPr="000C07EA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Pr="000C07EA">
        <w:rPr>
          <w:rFonts w:ascii="Times New Roman" w:hAnsi="Times New Roman" w:cs="Arial"/>
          <w:b/>
          <w:color w:val="0070C0"/>
          <w:sz w:val="28"/>
          <w:szCs w:val="28"/>
        </w:rPr>
        <w:t xml:space="preserve"> złotych i zamyka się wynikiem finansowym (nadwyżką lub niedoborem) w wysokości ………. złotych jest rzetelne</w:t>
      </w:r>
      <w:r w:rsidR="00032E49" w:rsidRPr="000C07EA">
        <w:rPr>
          <w:rFonts w:ascii="Times New Roman" w:hAnsi="Times New Roman" w:cs="Arial"/>
          <w:color w:val="0070C0"/>
          <w:sz w:val="28"/>
          <w:szCs w:val="28"/>
        </w:rPr>
        <w:t xml:space="preserve">                                                        </w:t>
      </w:r>
    </w:p>
    <w:p w:rsidR="00F21CB2" w:rsidRPr="000C07EA" w:rsidRDefault="007B760C" w:rsidP="001D3D57">
      <w:pPr>
        <w:pStyle w:val="Bezodstpw"/>
        <w:jc w:val="both"/>
        <w:rPr>
          <w:rFonts w:ascii="Times New Roman" w:hAnsi="Times New Roman" w:cs="Arial"/>
          <w:b/>
          <w:color w:val="0070C0"/>
          <w:sz w:val="28"/>
          <w:szCs w:val="28"/>
        </w:rPr>
      </w:pPr>
      <w:r w:rsidRPr="000C07EA">
        <w:rPr>
          <w:rFonts w:ascii="Times New Roman" w:hAnsi="Times New Roman" w:cs="Arial"/>
          <w:b/>
          <w:color w:val="0070C0"/>
          <w:sz w:val="28"/>
          <w:szCs w:val="28"/>
        </w:rPr>
        <w:t>i zgodne z zasadami rachunkowości, wobec czego kwalifikuje się do zatwierdzenia”.</w:t>
      </w:r>
    </w:p>
    <w:p w:rsidR="00016AEF" w:rsidRDefault="00016AEF" w:rsidP="00016AEF">
      <w:pPr>
        <w:pStyle w:val="Bezodstpw"/>
        <w:rPr>
          <w:rFonts w:ascii="Times New Roman" w:hAnsi="Times New Roman" w:cs="Arial"/>
          <w:b/>
          <w:bCs/>
          <w:color w:val="0070C0"/>
          <w:sz w:val="28"/>
          <w:szCs w:val="28"/>
        </w:rPr>
      </w:pPr>
    </w:p>
    <w:p w:rsidR="00F21CB2" w:rsidRPr="000C07EA" w:rsidRDefault="007B760C" w:rsidP="00016AEF">
      <w:pPr>
        <w:pStyle w:val="Bezodstpw"/>
        <w:rPr>
          <w:rFonts w:ascii="Times New Roman" w:hAnsi="Times New Roman" w:cs="Arial"/>
          <w:color w:val="FF0000"/>
          <w:sz w:val="28"/>
          <w:szCs w:val="28"/>
        </w:rPr>
      </w:pPr>
      <w:r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Protokół nie spełnia wymogów, jeżeli jest bez podpisów zarządu ROD, </w:t>
      </w:r>
      <w:r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br/>
        <w:t>a w imieniu zespołu kontrolnego podpisze tylko kierownik zespołu kontrolnego lub przewodniczący komisji.</w:t>
      </w:r>
    </w:p>
    <w:p w:rsidR="00A77855" w:rsidRDefault="00A77855" w:rsidP="001D3D57">
      <w:pPr>
        <w:pStyle w:val="Bezodstpw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F21CB2" w:rsidRPr="001D3D57" w:rsidRDefault="007B760C" w:rsidP="001D3D57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1D3D57">
        <w:rPr>
          <w:rFonts w:ascii="Times New Roman" w:hAnsi="Times New Roman" w:cs="Arial"/>
          <w:b/>
          <w:bCs/>
          <w:sz w:val="28"/>
          <w:szCs w:val="28"/>
        </w:rPr>
        <w:t>Przewodniczący przedstawia protokół z badania na</w:t>
      </w:r>
      <w:r w:rsidR="004157E7" w:rsidRPr="001D3D57">
        <w:rPr>
          <w:rFonts w:ascii="Times New Roman" w:hAnsi="Times New Roman" w:cs="Arial"/>
          <w:b/>
          <w:bCs/>
          <w:sz w:val="28"/>
          <w:szCs w:val="28"/>
        </w:rPr>
        <w:t xml:space="preserve"> najbliższym </w:t>
      </w:r>
      <w:r w:rsidR="001D3D57">
        <w:rPr>
          <w:rFonts w:ascii="Times New Roman" w:hAnsi="Times New Roman" w:cs="Arial"/>
          <w:b/>
          <w:bCs/>
          <w:sz w:val="28"/>
          <w:szCs w:val="28"/>
        </w:rPr>
        <w:t>posiedze</w:t>
      </w:r>
      <w:r w:rsidR="004157E7" w:rsidRPr="001D3D57">
        <w:rPr>
          <w:rFonts w:ascii="Times New Roman" w:hAnsi="Times New Roman" w:cs="Arial"/>
          <w:b/>
          <w:bCs/>
          <w:sz w:val="28"/>
          <w:szCs w:val="28"/>
        </w:rPr>
        <w:t>niu</w:t>
      </w:r>
      <w:r w:rsidRPr="001D3D57">
        <w:rPr>
          <w:rFonts w:ascii="Times New Roman" w:hAnsi="Times New Roman" w:cs="Arial"/>
          <w:b/>
          <w:bCs/>
          <w:sz w:val="28"/>
          <w:szCs w:val="28"/>
        </w:rPr>
        <w:t xml:space="preserve">  zarządu ROD.</w:t>
      </w:r>
    </w:p>
    <w:p w:rsidR="00F21CB2" w:rsidRPr="001D3D57" w:rsidRDefault="007B760C" w:rsidP="001D3D57">
      <w:pPr>
        <w:pStyle w:val="Bezodstpw"/>
        <w:jc w:val="both"/>
        <w:rPr>
          <w:rFonts w:ascii="Times New Roman" w:hAnsi="Times New Roman" w:cs="Arial"/>
          <w:color w:val="FF0000"/>
          <w:sz w:val="28"/>
          <w:szCs w:val="28"/>
        </w:rPr>
      </w:pPr>
      <w:r w:rsidRPr="001D3D57">
        <w:rPr>
          <w:rFonts w:ascii="Times New Roman" w:hAnsi="Times New Roman" w:cs="Arial"/>
          <w:b/>
          <w:bCs/>
          <w:sz w:val="28"/>
          <w:szCs w:val="28"/>
        </w:rPr>
        <w:t>Zarząd ROD podejmuje uchwałą przyjęcie sprawozdania do zatwierdzenia na walnym zeb</w:t>
      </w:r>
      <w:r w:rsidR="002D7066" w:rsidRPr="001D3D57">
        <w:rPr>
          <w:rFonts w:ascii="Times New Roman" w:hAnsi="Times New Roman" w:cs="Arial"/>
          <w:b/>
          <w:bCs/>
          <w:sz w:val="28"/>
          <w:szCs w:val="28"/>
        </w:rPr>
        <w:t>raniu sprawozdawczym.</w:t>
      </w:r>
      <w:r w:rsidR="008F2B89" w:rsidRPr="001D3D57">
        <w:rPr>
          <w:rFonts w:ascii="Times New Roman" w:hAnsi="Times New Roman" w:cs="Arial"/>
          <w:color w:val="FF0000"/>
          <w:sz w:val="28"/>
          <w:szCs w:val="28"/>
        </w:rPr>
        <w:t xml:space="preserve">                                                          </w:t>
      </w:r>
    </w:p>
    <w:p w:rsidR="008F2B89" w:rsidRPr="00AB25C0" w:rsidRDefault="008F2B89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</w:t>
      </w:r>
    </w:p>
    <w:p w:rsidR="006265DE" w:rsidRDefault="007B760C" w:rsidP="00F502A5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Sprawozdanie </w:t>
      </w:r>
      <w:r w:rsidR="004F0B77">
        <w:rPr>
          <w:rFonts w:ascii="Times New Roman" w:hAnsi="Times New Roman" w:cs="Arial"/>
          <w:b/>
          <w:sz w:val="28"/>
          <w:szCs w:val="28"/>
        </w:rPr>
        <w:t>K</w:t>
      </w:r>
      <w:r>
        <w:rPr>
          <w:rFonts w:ascii="Times New Roman" w:hAnsi="Times New Roman" w:cs="Arial"/>
          <w:b/>
          <w:sz w:val="28"/>
          <w:szCs w:val="28"/>
        </w:rPr>
        <w:t>omisj</w:t>
      </w:r>
      <w:r w:rsidR="004F0B77">
        <w:rPr>
          <w:rFonts w:ascii="Times New Roman" w:hAnsi="Times New Roman" w:cs="Arial"/>
          <w:b/>
          <w:sz w:val="28"/>
          <w:szCs w:val="28"/>
        </w:rPr>
        <w:t>i R</w:t>
      </w:r>
      <w:r>
        <w:rPr>
          <w:rFonts w:ascii="Times New Roman" w:hAnsi="Times New Roman" w:cs="Arial"/>
          <w:b/>
          <w:sz w:val="28"/>
          <w:szCs w:val="28"/>
        </w:rPr>
        <w:t xml:space="preserve">ewizyjnej na walne </w:t>
      </w:r>
      <w:r w:rsidR="00411AB8">
        <w:rPr>
          <w:rFonts w:ascii="Times New Roman" w:hAnsi="Times New Roman" w:cs="Arial"/>
          <w:b/>
          <w:sz w:val="28"/>
          <w:szCs w:val="28"/>
        </w:rPr>
        <w:t>zebranie sprawozdawcze</w:t>
      </w:r>
      <w:r>
        <w:rPr>
          <w:rFonts w:ascii="Times New Roman" w:hAnsi="Times New Roman" w:cs="Arial"/>
          <w:b/>
          <w:sz w:val="28"/>
          <w:szCs w:val="28"/>
        </w:rPr>
        <w:t xml:space="preserve"> ROD.</w:t>
      </w:r>
    </w:p>
    <w:p w:rsidR="006265DE" w:rsidRDefault="006265DE" w:rsidP="006265DE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1. </w:t>
      </w:r>
      <w:r w:rsidR="007B760C" w:rsidRPr="000B2DC9">
        <w:rPr>
          <w:rFonts w:ascii="Times New Roman" w:hAnsi="Times New Roman" w:cs="Arial"/>
          <w:b/>
          <w:sz w:val="28"/>
          <w:szCs w:val="28"/>
        </w:rPr>
        <w:t>Sprawozdanie z działalności komisji za 201</w:t>
      </w:r>
      <w:r w:rsidR="0051027E">
        <w:rPr>
          <w:rFonts w:ascii="Times New Roman" w:hAnsi="Times New Roman" w:cs="Arial"/>
          <w:b/>
          <w:sz w:val="28"/>
          <w:szCs w:val="28"/>
        </w:rPr>
        <w:t>9</w:t>
      </w:r>
      <w:r w:rsidR="007B760C" w:rsidRPr="000B2DC9">
        <w:rPr>
          <w:rFonts w:ascii="Times New Roman" w:hAnsi="Times New Roman" w:cs="Arial"/>
          <w:b/>
          <w:sz w:val="28"/>
          <w:szCs w:val="28"/>
        </w:rPr>
        <w:t xml:space="preserve"> rok </w:t>
      </w:r>
      <w:r w:rsidR="0051027E">
        <w:rPr>
          <w:rFonts w:ascii="Times New Roman" w:hAnsi="Times New Roman" w:cs="Arial"/>
          <w:b/>
          <w:sz w:val="28"/>
          <w:szCs w:val="28"/>
        </w:rPr>
        <w:t xml:space="preserve">i </w:t>
      </w:r>
      <w:r w:rsidR="007B760C" w:rsidRPr="000B2DC9">
        <w:rPr>
          <w:rFonts w:ascii="Times New Roman" w:hAnsi="Times New Roman" w:cs="Arial"/>
          <w:b/>
          <w:sz w:val="28"/>
          <w:szCs w:val="28"/>
        </w:rPr>
        <w:t>winno</w:t>
      </w:r>
      <w:r w:rsidR="003A56CC">
        <w:rPr>
          <w:rFonts w:ascii="Times New Roman" w:hAnsi="Times New Roman" w:cs="Arial"/>
          <w:b/>
          <w:sz w:val="28"/>
          <w:szCs w:val="28"/>
        </w:rPr>
        <w:t xml:space="preserve"> </w:t>
      </w:r>
      <w:r w:rsidR="007B760C" w:rsidRPr="006265DE">
        <w:rPr>
          <w:rFonts w:ascii="Times New Roman" w:hAnsi="Times New Roman" w:cs="Arial"/>
          <w:b/>
          <w:sz w:val="28"/>
          <w:szCs w:val="28"/>
        </w:rPr>
        <w:t xml:space="preserve">zawierać </w:t>
      </w:r>
      <w:r w:rsidR="00F502A5" w:rsidRPr="006265DE">
        <w:rPr>
          <w:rFonts w:ascii="Times New Roman" w:hAnsi="Times New Roman" w:cs="Arial"/>
          <w:b/>
          <w:sz w:val="28"/>
          <w:szCs w:val="28"/>
        </w:rPr>
        <w:t xml:space="preserve">     </w:t>
      </w:r>
      <w:r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F21CB2" w:rsidRPr="006265DE" w:rsidRDefault="006265DE" w:rsidP="006265DE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</w:t>
      </w:r>
      <w:r w:rsidR="007B760C" w:rsidRPr="006265DE">
        <w:rPr>
          <w:rFonts w:ascii="Times New Roman" w:hAnsi="Times New Roman" w:cs="Arial"/>
          <w:b/>
          <w:sz w:val="28"/>
          <w:szCs w:val="28"/>
        </w:rPr>
        <w:t>informacje: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- skład komisji i </w:t>
      </w:r>
      <w:r>
        <w:rPr>
          <w:rFonts w:ascii="Times New Roman" w:hAnsi="Times New Roman" w:cs="Arial"/>
          <w:b/>
          <w:sz w:val="28"/>
          <w:szCs w:val="28"/>
        </w:rPr>
        <w:t>zmiany osobowe w ciągu roku</w:t>
      </w:r>
      <w:r w:rsidR="006265DE">
        <w:rPr>
          <w:rFonts w:ascii="Times New Roman" w:hAnsi="Times New Roman" w:cs="Arial"/>
          <w:b/>
          <w:sz w:val="28"/>
          <w:szCs w:val="28"/>
        </w:rPr>
        <w:t xml:space="preserve"> -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zgodnie z § 40 ust. 1, 2</w:t>
      </w:r>
    </w:p>
    <w:p w:rsidR="00D64963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Statutu PZD</w:t>
      </w:r>
      <w:r>
        <w:rPr>
          <w:rFonts w:ascii="Times New Roman" w:hAnsi="Times New Roman" w:cs="Arial"/>
          <w:sz w:val="28"/>
          <w:szCs w:val="28"/>
        </w:rPr>
        <w:t xml:space="preserve"> członek (członkowie) dokooptowany </w:t>
      </w:r>
      <w:r w:rsidR="00D64963">
        <w:rPr>
          <w:rFonts w:ascii="Times New Roman" w:hAnsi="Times New Roman" w:cs="Arial"/>
          <w:sz w:val="28"/>
          <w:szCs w:val="28"/>
        </w:rPr>
        <w:t xml:space="preserve">w ciągu roku </w:t>
      </w:r>
      <w:r>
        <w:rPr>
          <w:rFonts w:ascii="Times New Roman" w:hAnsi="Times New Roman" w:cs="Arial"/>
          <w:sz w:val="28"/>
          <w:szCs w:val="28"/>
        </w:rPr>
        <w:t xml:space="preserve">winien być </w:t>
      </w:r>
    </w:p>
    <w:p w:rsidR="00D64963" w:rsidRDefault="00D6496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 xml:space="preserve">przedstawiony </w:t>
      </w:r>
      <w:r w:rsidR="00707FAD">
        <w:rPr>
          <w:rFonts w:ascii="Times New Roman" w:hAnsi="Times New Roman" w:cs="Arial"/>
          <w:sz w:val="28"/>
          <w:szCs w:val="28"/>
        </w:rPr>
        <w:t xml:space="preserve">i powołany w skład komisji rewizyjnej uchwałą przez walne </w:t>
      </w:r>
    </w:p>
    <w:p w:rsidR="00707FAD" w:rsidRDefault="00D64963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07FAD">
        <w:rPr>
          <w:rFonts w:ascii="Times New Roman" w:hAnsi="Times New Roman" w:cs="Arial"/>
          <w:sz w:val="28"/>
          <w:szCs w:val="28"/>
        </w:rPr>
        <w:t>zebranie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="00707FAD">
        <w:rPr>
          <w:rFonts w:ascii="Times New Roman" w:hAnsi="Times New Roman" w:cs="Arial"/>
          <w:sz w:val="28"/>
          <w:szCs w:val="28"/>
        </w:rPr>
        <w:t>o ile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707FAD">
        <w:rPr>
          <w:rFonts w:ascii="Times New Roman" w:hAnsi="Times New Roman" w:cs="Arial"/>
          <w:sz w:val="28"/>
          <w:szCs w:val="28"/>
        </w:rPr>
        <w:t>nie zostanie powołana inna osoba,</w:t>
      </w:r>
    </w:p>
    <w:p w:rsidR="00F21CB2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przeprowadzone kontrole w ciągu roku, tematyka kontrolna i wyniki kontroli,</w:t>
      </w:r>
    </w:p>
    <w:p w:rsidR="000B2DC9" w:rsidRDefault="000B2DC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coroczn</w:t>
      </w:r>
      <w:r w:rsidR="00016AEF">
        <w:rPr>
          <w:rFonts w:ascii="Times New Roman" w:hAnsi="Times New Roman" w:cs="Arial"/>
          <w:sz w:val="28"/>
          <w:szCs w:val="28"/>
        </w:rPr>
        <w:t>ą</w:t>
      </w:r>
      <w:r>
        <w:rPr>
          <w:rFonts w:ascii="Times New Roman" w:hAnsi="Times New Roman" w:cs="Arial"/>
          <w:sz w:val="28"/>
          <w:szCs w:val="28"/>
        </w:rPr>
        <w:t xml:space="preserve"> sprawozdawczość na walne zebrania,</w:t>
      </w:r>
    </w:p>
    <w:p w:rsidR="00F21CB2" w:rsidRDefault="007B760C">
      <w:pPr>
        <w:pStyle w:val="Bezodstpw"/>
      </w:pPr>
      <w:r>
        <w:rPr>
          <w:rFonts w:ascii="Times New Roman" w:hAnsi="Times New Roman" w:cs="Arial"/>
          <w:sz w:val="28"/>
          <w:szCs w:val="28"/>
        </w:rPr>
        <w:t xml:space="preserve">- udział doradczy przewodniczącego (lub upoważnionego zastępcy, członka) </w:t>
      </w:r>
      <w:r>
        <w:rPr>
          <w:rFonts w:ascii="Times New Roman" w:hAnsi="Times New Roman" w:cs="Arial"/>
          <w:sz w:val="28"/>
          <w:szCs w:val="28"/>
        </w:rPr>
        <w:br/>
      </w:r>
      <w:r w:rsidR="002961ED">
        <w:rPr>
          <w:rFonts w:ascii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 w:cs="Arial"/>
          <w:sz w:val="28"/>
          <w:szCs w:val="28"/>
        </w:rPr>
        <w:t>w posiedzeniach zarządu ROD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 -</w:t>
      </w:r>
      <w:r>
        <w:rPr>
          <w:rFonts w:ascii="Times New Roman" w:hAnsi="Times New Roman" w:cs="Arial"/>
          <w:b/>
          <w:sz w:val="28"/>
          <w:szCs w:val="28"/>
        </w:rPr>
        <w:t xml:space="preserve"> § 36</w:t>
      </w:r>
      <w:r w:rsidR="003D5A85">
        <w:rPr>
          <w:rFonts w:ascii="Times New Roman" w:hAnsi="Times New Roman" w:cs="Arial"/>
          <w:b/>
          <w:sz w:val="28"/>
          <w:szCs w:val="28"/>
        </w:rPr>
        <w:t xml:space="preserve"> ust.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 </w:t>
      </w:r>
      <w:r w:rsidR="003D5A85">
        <w:rPr>
          <w:rFonts w:ascii="Times New Roman" w:hAnsi="Times New Roman" w:cs="Arial"/>
          <w:b/>
          <w:sz w:val="28"/>
          <w:szCs w:val="28"/>
        </w:rPr>
        <w:t>2</w:t>
      </w:r>
      <w:r>
        <w:rPr>
          <w:rFonts w:ascii="Times New Roman" w:hAnsi="Times New Roman" w:cs="Arial"/>
          <w:b/>
          <w:sz w:val="28"/>
          <w:szCs w:val="28"/>
        </w:rPr>
        <w:t xml:space="preserve"> Statutu PZD</w:t>
      </w:r>
      <w:r>
        <w:rPr>
          <w:rFonts w:ascii="Times New Roman" w:hAnsi="Times New Roman" w:cs="Arial"/>
          <w:sz w:val="28"/>
          <w:szCs w:val="28"/>
        </w:rPr>
        <w:t>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 w:rsidRPr="000B2DC9">
        <w:rPr>
          <w:rFonts w:ascii="Times New Roman" w:hAnsi="Times New Roman" w:cs="Arial"/>
          <w:b/>
          <w:sz w:val="28"/>
          <w:szCs w:val="28"/>
        </w:rPr>
        <w:t>2</w:t>
      </w:r>
      <w:r>
        <w:rPr>
          <w:rFonts w:ascii="Times New Roman" w:hAnsi="Times New Roman" w:cs="Arial"/>
          <w:sz w:val="28"/>
          <w:szCs w:val="28"/>
        </w:rPr>
        <w:t>.</w:t>
      </w:r>
      <w:r w:rsidR="00016AEF">
        <w:rPr>
          <w:rFonts w:ascii="Times New Roman" w:hAnsi="Times New Roman" w:cs="Arial"/>
          <w:sz w:val="28"/>
          <w:szCs w:val="28"/>
        </w:rPr>
        <w:t xml:space="preserve"> </w:t>
      </w:r>
      <w:r w:rsidR="0048085F">
        <w:rPr>
          <w:rFonts w:ascii="Times New Roman" w:hAnsi="Times New Roman" w:cs="Arial"/>
          <w:b/>
          <w:sz w:val="28"/>
          <w:szCs w:val="28"/>
        </w:rPr>
        <w:t>Ocena działalności statutowo</w:t>
      </w:r>
      <w:r w:rsidRPr="000B2DC9">
        <w:rPr>
          <w:rFonts w:ascii="Times New Roman" w:hAnsi="Times New Roman" w:cs="Arial"/>
          <w:b/>
          <w:sz w:val="28"/>
          <w:szCs w:val="28"/>
        </w:rPr>
        <w:t xml:space="preserve"> </w:t>
      </w:r>
      <w:r w:rsidR="00016AEF">
        <w:rPr>
          <w:rFonts w:ascii="Times New Roman" w:hAnsi="Times New Roman" w:cs="Arial"/>
          <w:b/>
          <w:sz w:val="28"/>
          <w:szCs w:val="28"/>
        </w:rPr>
        <w:t>-</w:t>
      </w:r>
      <w:r w:rsidRPr="000B2DC9">
        <w:rPr>
          <w:rFonts w:ascii="Times New Roman" w:hAnsi="Times New Roman" w:cs="Arial"/>
          <w:b/>
          <w:sz w:val="28"/>
          <w:szCs w:val="28"/>
        </w:rPr>
        <w:t xml:space="preserve"> merytorycznej</w:t>
      </w:r>
      <w:r w:rsidR="000642A3">
        <w:rPr>
          <w:rFonts w:ascii="Times New Roman" w:hAnsi="Times New Roman" w:cs="Arial"/>
          <w:b/>
          <w:sz w:val="28"/>
          <w:szCs w:val="28"/>
        </w:rPr>
        <w:t xml:space="preserve"> </w:t>
      </w:r>
      <w:r w:rsidRPr="000B2DC9">
        <w:rPr>
          <w:rFonts w:ascii="Times New Roman" w:hAnsi="Times New Roman" w:cs="Arial"/>
          <w:b/>
          <w:sz w:val="28"/>
          <w:szCs w:val="28"/>
        </w:rPr>
        <w:t xml:space="preserve">zarządu </w:t>
      </w:r>
      <w:r w:rsidR="0048085F">
        <w:rPr>
          <w:rFonts w:ascii="Times New Roman" w:hAnsi="Times New Roman" w:cs="Arial"/>
          <w:b/>
          <w:sz w:val="28"/>
          <w:szCs w:val="28"/>
        </w:rPr>
        <w:t>R</w:t>
      </w:r>
      <w:r w:rsidRPr="000B2DC9">
        <w:rPr>
          <w:rFonts w:ascii="Times New Roman" w:hAnsi="Times New Roman" w:cs="Arial"/>
          <w:b/>
          <w:sz w:val="28"/>
          <w:szCs w:val="28"/>
        </w:rPr>
        <w:t>OD</w:t>
      </w:r>
      <w:r w:rsidR="00016AEF" w:rsidRPr="00016AEF">
        <w:rPr>
          <w:rFonts w:ascii="Times New Roman" w:hAnsi="Times New Roman" w:cs="Arial"/>
          <w:b/>
          <w:sz w:val="28"/>
          <w:szCs w:val="28"/>
        </w:rPr>
        <w:t xml:space="preserve"> </w:t>
      </w:r>
      <w:r w:rsidR="00016AEF">
        <w:rPr>
          <w:rFonts w:ascii="Times New Roman" w:hAnsi="Times New Roman" w:cs="Arial"/>
          <w:b/>
          <w:sz w:val="28"/>
          <w:szCs w:val="28"/>
        </w:rPr>
        <w:t>w 2019</w:t>
      </w:r>
      <w:r w:rsidRPr="000B2DC9">
        <w:rPr>
          <w:rFonts w:ascii="Times New Roman" w:hAnsi="Times New Roman" w:cs="Arial"/>
          <w:b/>
          <w:sz w:val="28"/>
          <w:szCs w:val="28"/>
        </w:rPr>
        <w:t>:</w:t>
      </w:r>
      <w:r>
        <w:rPr>
          <w:rFonts w:ascii="Times New Roman" w:hAnsi="Times New Roman" w:cs="Arial"/>
          <w:sz w:val="28"/>
          <w:szCs w:val="28"/>
        </w:rPr>
        <w:t xml:space="preserve">   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odbyte posiedzenia, podejmowanie prawomocnych decyzji w formie uchwał,</w:t>
      </w:r>
    </w:p>
    <w:p w:rsidR="00512478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realizacja planu pracy zarządu i uchwał walnego zebrania</w:t>
      </w:r>
    </w:p>
    <w:p w:rsidR="00512478" w:rsidRPr="00512478" w:rsidRDefault="00512478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wdrożenie przepisów ochrony danych osobowych RODO,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przestrzeganie zasad oszczędnej gospodarki finansowej,</w:t>
      </w:r>
    </w:p>
    <w:p w:rsidR="00F21CB2" w:rsidRDefault="007B760C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realizacja uchwalonych zadań inwestycyjnych i remontowych,</w:t>
      </w:r>
    </w:p>
    <w:p w:rsidR="00016AEF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prawidłowe funkcjonowan</w:t>
      </w:r>
      <w:r w:rsidR="003C31CE">
        <w:rPr>
          <w:rFonts w:ascii="Times New Roman" w:hAnsi="Times New Roman" w:cs="Arial"/>
          <w:sz w:val="28"/>
          <w:szCs w:val="28"/>
        </w:rPr>
        <w:t>ie Funduszu Rozwoju ROD</w:t>
      </w:r>
      <w:r w:rsidR="000309C5">
        <w:rPr>
          <w:rFonts w:ascii="Times New Roman" w:hAnsi="Times New Roman" w:cs="Arial"/>
          <w:sz w:val="28"/>
          <w:szCs w:val="28"/>
        </w:rPr>
        <w:t xml:space="preserve"> i</w:t>
      </w:r>
      <w:r w:rsidR="003C31CE">
        <w:rPr>
          <w:rFonts w:ascii="Times New Roman" w:hAnsi="Times New Roman" w:cs="Arial"/>
          <w:sz w:val="28"/>
          <w:szCs w:val="28"/>
        </w:rPr>
        <w:t xml:space="preserve"> Fund</w:t>
      </w:r>
      <w:r w:rsidR="00016AEF">
        <w:rPr>
          <w:rFonts w:ascii="Times New Roman" w:hAnsi="Times New Roman" w:cs="Arial"/>
          <w:sz w:val="28"/>
          <w:szCs w:val="28"/>
        </w:rPr>
        <w:t>uszu</w:t>
      </w:r>
      <w:r w:rsidR="003C31CE">
        <w:rPr>
          <w:rFonts w:ascii="Times New Roman" w:hAnsi="Times New Roman" w:cs="Arial"/>
          <w:sz w:val="28"/>
          <w:szCs w:val="28"/>
        </w:rPr>
        <w:t xml:space="preserve"> </w:t>
      </w:r>
    </w:p>
    <w:p w:rsidR="00F21CB2" w:rsidRDefault="00016AEF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</w:t>
      </w:r>
      <w:r w:rsidR="007B760C">
        <w:rPr>
          <w:rFonts w:ascii="Times New Roman" w:hAnsi="Times New Roman" w:cs="Arial"/>
          <w:sz w:val="28"/>
          <w:szCs w:val="28"/>
        </w:rPr>
        <w:t>Oświatowego</w:t>
      </w:r>
      <w:r>
        <w:rPr>
          <w:rFonts w:ascii="Times New Roman" w:hAnsi="Times New Roman" w:cs="Arial"/>
          <w:sz w:val="28"/>
          <w:szCs w:val="28"/>
        </w:rPr>
        <w:t xml:space="preserve"> PZD</w:t>
      </w:r>
      <w:r w:rsidR="007B760C">
        <w:rPr>
          <w:rFonts w:ascii="Times New Roman" w:hAnsi="Times New Roman" w:cs="Arial"/>
          <w:sz w:val="28"/>
          <w:szCs w:val="28"/>
        </w:rPr>
        <w:t>,</w:t>
      </w:r>
    </w:p>
    <w:p w:rsidR="00F21CB2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wynik badania sprawozdania finansowego,</w:t>
      </w:r>
    </w:p>
    <w:p w:rsidR="00B9667E" w:rsidRDefault="00D31957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uzyskane przychody i poniesione koszty</w:t>
      </w:r>
      <w:r w:rsidR="00B9667E"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9116D9" w:rsidRDefault="007B760C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zagospodarowanie działek</w:t>
      </w:r>
      <w:r w:rsidR="00016AEF">
        <w:rPr>
          <w:rFonts w:ascii="Times New Roman" w:hAnsi="Times New Roman" w:cs="Arial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w</w:t>
      </w:r>
      <w:r w:rsidR="00016AEF">
        <w:rPr>
          <w:rFonts w:ascii="Times New Roman" w:hAnsi="Times New Roman" w:cs="Arial"/>
          <w:sz w:val="28"/>
          <w:szCs w:val="28"/>
        </w:rPr>
        <w:t xml:space="preserve"> tym</w:t>
      </w:r>
      <w:r>
        <w:rPr>
          <w:rFonts w:ascii="Times New Roman" w:hAnsi="Times New Roman" w:cs="Arial"/>
          <w:sz w:val="28"/>
          <w:szCs w:val="28"/>
        </w:rPr>
        <w:t xml:space="preserve"> altany ponadnorma</w:t>
      </w:r>
      <w:r w:rsidR="00016AEF">
        <w:rPr>
          <w:rFonts w:ascii="Times New Roman" w:hAnsi="Times New Roman" w:cs="Arial"/>
          <w:sz w:val="28"/>
          <w:szCs w:val="28"/>
        </w:rPr>
        <w:t>tywne i zamieszkiwanie</w:t>
      </w:r>
      <w:r w:rsidR="00566D67">
        <w:rPr>
          <w:rFonts w:ascii="Times New Roman" w:hAnsi="Times New Roman" w:cs="Arial"/>
          <w:sz w:val="28"/>
          <w:szCs w:val="28"/>
        </w:rPr>
        <w:t xml:space="preserve"> </w:t>
      </w:r>
    </w:p>
    <w:p w:rsidR="00016AEF" w:rsidRDefault="00566D67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w ROD.</w:t>
      </w:r>
    </w:p>
    <w:p w:rsidR="00016AEF" w:rsidRDefault="00016AEF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016AEF" w:rsidRDefault="00016AEF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016AEF" w:rsidRPr="00016AEF" w:rsidRDefault="00016AEF" w:rsidP="00016AEF">
      <w:pPr>
        <w:pStyle w:val="Bezodstpw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</w:t>
      </w:r>
      <w:r w:rsidRPr="00016AEF">
        <w:rPr>
          <w:rFonts w:ascii="Times New Roman" w:hAnsi="Times New Roman" w:cs="Arial"/>
          <w:sz w:val="24"/>
          <w:szCs w:val="24"/>
        </w:rPr>
        <w:t>tr. 3</w:t>
      </w:r>
    </w:p>
    <w:p w:rsidR="00016AEF" w:rsidRDefault="006543E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6543E5">
        <w:rPr>
          <w:rFonts w:ascii="Times New Roman" w:hAnsi="Times New Roman" w:cs="Arial"/>
          <w:b/>
          <w:sz w:val="28"/>
          <w:szCs w:val="28"/>
        </w:rPr>
        <w:lastRenderedPageBreak/>
        <w:t>3</w:t>
      </w:r>
      <w:r w:rsidR="009F0542">
        <w:rPr>
          <w:rFonts w:ascii="Times New Roman" w:hAnsi="Times New Roman" w:cs="Arial"/>
          <w:b/>
          <w:sz w:val="28"/>
          <w:szCs w:val="28"/>
        </w:rPr>
        <w:t>.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 </w:t>
      </w:r>
      <w:r w:rsidR="009F0542">
        <w:rPr>
          <w:rFonts w:ascii="Times New Roman" w:hAnsi="Times New Roman" w:cs="Arial"/>
          <w:b/>
          <w:sz w:val="28"/>
          <w:szCs w:val="28"/>
        </w:rPr>
        <w:t>Opinia</w:t>
      </w:r>
      <w:r w:rsidR="00E851E9">
        <w:rPr>
          <w:rFonts w:ascii="Times New Roman" w:hAnsi="Times New Roman" w:cs="Arial"/>
          <w:b/>
          <w:sz w:val="28"/>
          <w:szCs w:val="28"/>
        </w:rPr>
        <w:t>(</w:t>
      </w:r>
      <w:r w:rsidR="00472D3B">
        <w:rPr>
          <w:rFonts w:ascii="Times New Roman" w:hAnsi="Times New Roman" w:cs="Arial"/>
          <w:b/>
          <w:sz w:val="28"/>
          <w:szCs w:val="28"/>
        </w:rPr>
        <w:t>ocena</w:t>
      </w:r>
      <w:r w:rsidR="00E851E9">
        <w:rPr>
          <w:rFonts w:ascii="Times New Roman" w:hAnsi="Times New Roman" w:cs="Arial"/>
          <w:b/>
          <w:sz w:val="28"/>
          <w:szCs w:val="28"/>
        </w:rPr>
        <w:t>)</w:t>
      </w:r>
      <w:r w:rsidR="009F0542">
        <w:rPr>
          <w:rFonts w:ascii="Times New Roman" w:hAnsi="Times New Roman" w:cs="Arial"/>
          <w:b/>
          <w:sz w:val="28"/>
          <w:szCs w:val="28"/>
        </w:rPr>
        <w:t xml:space="preserve"> preliminarzy finansowych na 2020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 </w:t>
      </w:r>
      <w:r w:rsidR="009F0542">
        <w:rPr>
          <w:rFonts w:ascii="Times New Roman" w:hAnsi="Times New Roman" w:cs="Arial"/>
          <w:b/>
          <w:sz w:val="28"/>
          <w:szCs w:val="28"/>
        </w:rPr>
        <w:t>r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ok </w:t>
      </w:r>
      <w:r w:rsidR="00E851E9">
        <w:rPr>
          <w:rFonts w:ascii="Times New Roman" w:hAnsi="Times New Roman" w:cs="Arial"/>
          <w:b/>
          <w:sz w:val="28"/>
          <w:szCs w:val="28"/>
        </w:rPr>
        <w:t xml:space="preserve">- </w:t>
      </w:r>
      <w:r w:rsidR="00E851E9" w:rsidRPr="00E851E9">
        <w:rPr>
          <w:rFonts w:ascii="Times New Roman" w:hAnsi="Times New Roman" w:cs="Times New Roman"/>
          <w:b/>
          <w:sz w:val="28"/>
          <w:szCs w:val="28"/>
        </w:rPr>
        <w:t>§</w:t>
      </w:r>
      <w:r w:rsidR="00016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1E9">
        <w:rPr>
          <w:rFonts w:ascii="Times New Roman" w:hAnsi="Times New Roman" w:cs="Arial"/>
          <w:b/>
          <w:sz w:val="28"/>
          <w:szCs w:val="28"/>
        </w:rPr>
        <w:t>92  ust.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 </w:t>
      </w:r>
      <w:r w:rsidR="00E851E9">
        <w:rPr>
          <w:rFonts w:ascii="Times New Roman" w:hAnsi="Times New Roman" w:cs="Arial"/>
          <w:b/>
          <w:sz w:val="28"/>
          <w:szCs w:val="28"/>
        </w:rPr>
        <w:t xml:space="preserve">1 </w:t>
      </w:r>
      <w:r w:rsidR="00016AEF">
        <w:rPr>
          <w:rFonts w:ascii="Times New Roman" w:hAnsi="Times New Roman" w:cs="Arial"/>
          <w:b/>
          <w:sz w:val="28"/>
          <w:szCs w:val="28"/>
        </w:rPr>
        <w:t xml:space="preserve">  </w:t>
      </w:r>
    </w:p>
    <w:p w:rsidR="00E851E9" w:rsidRDefault="00016AEF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  </w:t>
      </w:r>
      <w:r w:rsidR="00E851E9">
        <w:rPr>
          <w:rFonts w:ascii="Times New Roman" w:hAnsi="Times New Roman" w:cs="Arial"/>
          <w:b/>
          <w:sz w:val="28"/>
          <w:szCs w:val="28"/>
        </w:rPr>
        <w:t>Statut</w:t>
      </w:r>
      <w:r>
        <w:rPr>
          <w:rFonts w:ascii="Times New Roman" w:hAnsi="Times New Roman" w:cs="Arial"/>
          <w:b/>
          <w:sz w:val="28"/>
          <w:szCs w:val="28"/>
        </w:rPr>
        <w:t xml:space="preserve">u </w:t>
      </w:r>
      <w:r w:rsidR="00E851E9">
        <w:rPr>
          <w:rFonts w:ascii="Times New Roman" w:hAnsi="Times New Roman" w:cs="Arial"/>
          <w:b/>
          <w:sz w:val="28"/>
          <w:szCs w:val="28"/>
        </w:rPr>
        <w:t>PZD j</w:t>
      </w:r>
      <w:r w:rsidR="00E851E9" w:rsidRPr="00E851E9">
        <w:rPr>
          <w:rFonts w:ascii="Times New Roman" w:hAnsi="Times New Roman" w:cs="Arial"/>
          <w:b/>
          <w:sz w:val="28"/>
          <w:szCs w:val="28"/>
        </w:rPr>
        <w:t xml:space="preserve">est odrębnym dokumentem </w:t>
      </w:r>
      <w:r w:rsidR="00E851E9">
        <w:rPr>
          <w:rFonts w:ascii="Times New Roman" w:hAnsi="Times New Roman" w:cs="Arial"/>
          <w:b/>
          <w:sz w:val="28"/>
          <w:szCs w:val="28"/>
        </w:rPr>
        <w:t>i dot</w:t>
      </w:r>
      <w:r w:rsidR="00160C78">
        <w:rPr>
          <w:rFonts w:ascii="Times New Roman" w:hAnsi="Times New Roman" w:cs="Arial"/>
          <w:b/>
          <w:sz w:val="28"/>
          <w:szCs w:val="28"/>
        </w:rPr>
        <w:t>yczy</w:t>
      </w:r>
      <w:r w:rsidR="00E851E9">
        <w:rPr>
          <w:rFonts w:ascii="Times New Roman" w:hAnsi="Times New Roman" w:cs="Arial"/>
          <w:b/>
          <w:sz w:val="28"/>
          <w:szCs w:val="28"/>
        </w:rPr>
        <w:t>:</w:t>
      </w:r>
    </w:p>
    <w:p w:rsidR="00E851E9" w:rsidRDefault="000C07EA">
      <w:pPr>
        <w:pStyle w:val="Bezodstpw"/>
        <w:rPr>
          <w:rFonts w:ascii="Times New Roman" w:hAnsi="Times New Roman" w:cs="Arial"/>
          <w:sz w:val="28"/>
          <w:szCs w:val="28"/>
        </w:rPr>
      </w:pPr>
      <w:r w:rsidRPr="000C07EA">
        <w:rPr>
          <w:rFonts w:ascii="Times New Roman" w:hAnsi="Times New Roman" w:cs="Arial"/>
          <w:sz w:val="28"/>
          <w:szCs w:val="28"/>
        </w:rPr>
        <w:t>-</w:t>
      </w:r>
      <w:r w:rsidR="00E851E9">
        <w:rPr>
          <w:rFonts w:ascii="Times New Roman" w:hAnsi="Times New Roman" w:cs="Arial"/>
          <w:b/>
          <w:sz w:val="28"/>
          <w:szCs w:val="28"/>
        </w:rPr>
        <w:t xml:space="preserve"> </w:t>
      </w:r>
      <w:r w:rsidR="00E851E9">
        <w:rPr>
          <w:rFonts w:ascii="Times New Roman" w:hAnsi="Times New Roman" w:cs="Arial"/>
          <w:sz w:val="28"/>
          <w:szCs w:val="28"/>
        </w:rPr>
        <w:t xml:space="preserve">preliminarza finansowego </w:t>
      </w:r>
      <w:r w:rsidR="00016AEF">
        <w:rPr>
          <w:rFonts w:ascii="Times New Roman" w:hAnsi="Times New Roman" w:cs="Arial"/>
          <w:sz w:val="28"/>
          <w:szCs w:val="28"/>
        </w:rPr>
        <w:t>-</w:t>
      </w:r>
      <w:r w:rsidR="00E851E9">
        <w:rPr>
          <w:rFonts w:ascii="Times New Roman" w:hAnsi="Times New Roman" w:cs="Arial"/>
          <w:sz w:val="28"/>
          <w:szCs w:val="28"/>
        </w:rPr>
        <w:t xml:space="preserve"> Rachunek zysków i strat,</w:t>
      </w:r>
    </w:p>
    <w:p w:rsidR="00E851E9" w:rsidRDefault="00E851E9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preliminarza Funduszu Rozwoju ROD,</w:t>
      </w:r>
    </w:p>
    <w:p w:rsidR="00E851E9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Funduszu Oświatowego PZD.</w:t>
      </w:r>
    </w:p>
    <w:p w:rsidR="002554E3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Podczas analizy zaplanowanych przychodów</w:t>
      </w:r>
      <w:r w:rsidR="00076B6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(wpływów) i kosztów</w:t>
      </w:r>
      <w:r w:rsidR="00B92C8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(wydatków)</w:t>
      </w:r>
    </w:p>
    <w:p w:rsidR="002554E3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należy mieć na uwadze wykonanie w 2019</w:t>
      </w:r>
      <w:r w:rsidR="00076B6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r</w:t>
      </w:r>
      <w:r w:rsidR="00076B67">
        <w:rPr>
          <w:rFonts w:ascii="Times New Roman" w:hAnsi="Times New Roman" w:cs="Arial"/>
          <w:sz w:val="28"/>
          <w:szCs w:val="28"/>
        </w:rPr>
        <w:t>oku</w:t>
      </w:r>
      <w:r>
        <w:rPr>
          <w:rFonts w:ascii="Times New Roman" w:hAnsi="Times New Roman" w:cs="Arial"/>
          <w:sz w:val="28"/>
          <w:szCs w:val="28"/>
        </w:rPr>
        <w:t xml:space="preserve"> i przewidywanych</w:t>
      </w:r>
      <w:r w:rsidR="00076B6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(planowanych)  </w:t>
      </w:r>
    </w:p>
    <w:p w:rsidR="00E46D90" w:rsidRDefault="002554E3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zamierzeniach w 2020</w:t>
      </w:r>
      <w:r w:rsidR="00076B6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r</w:t>
      </w:r>
      <w:r w:rsidR="00076B67">
        <w:rPr>
          <w:rFonts w:ascii="Times New Roman" w:hAnsi="Times New Roman" w:cs="Arial"/>
          <w:sz w:val="28"/>
          <w:szCs w:val="28"/>
        </w:rPr>
        <w:t>oku</w:t>
      </w:r>
      <w:r w:rsidR="00433FD5">
        <w:rPr>
          <w:rFonts w:ascii="Times New Roman" w:hAnsi="Times New Roman" w:cs="Arial"/>
          <w:sz w:val="28"/>
          <w:szCs w:val="28"/>
        </w:rPr>
        <w:t xml:space="preserve"> przez zarząd ROD.</w:t>
      </w:r>
    </w:p>
    <w:p w:rsidR="00F21CB2" w:rsidRPr="000C07EA" w:rsidRDefault="009F36FB" w:rsidP="009F36FB">
      <w:pPr>
        <w:pStyle w:val="Bezodstpw"/>
        <w:rPr>
          <w:rFonts w:ascii="Arial" w:hAnsi="Arial" w:cs="Arial"/>
          <w:color w:val="0070C0"/>
        </w:rPr>
      </w:pPr>
      <w:r w:rsidRPr="000C07EA">
        <w:rPr>
          <w:rFonts w:ascii="Times New Roman" w:hAnsi="Times New Roman" w:cs="Arial"/>
          <w:color w:val="0070C0"/>
          <w:sz w:val="28"/>
          <w:szCs w:val="28"/>
        </w:rPr>
        <w:t>W</w:t>
      </w:r>
      <w:r w:rsidR="007B760C" w:rsidRPr="000C07EA">
        <w:rPr>
          <w:rFonts w:ascii="Times New Roman" w:hAnsi="Times New Roman" w:cs="Arial"/>
          <w:b/>
          <w:bCs/>
          <w:color w:val="0070C0"/>
          <w:sz w:val="28"/>
          <w:szCs w:val="28"/>
        </w:rPr>
        <w:t xml:space="preserve"> przypadku pozytywnej oceny zarządu ROD skierować do walnego zebrania wniosek o:</w:t>
      </w:r>
    </w:p>
    <w:p w:rsidR="00F21CB2" w:rsidRPr="000309C5" w:rsidRDefault="007B760C">
      <w:pPr>
        <w:pStyle w:val="Bezodstpw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0309C5">
        <w:rPr>
          <w:rFonts w:ascii="Times New Roman" w:hAnsi="Times New Roman" w:cs="Arial"/>
          <w:bCs/>
          <w:color w:val="0070C0"/>
          <w:sz w:val="28"/>
          <w:szCs w:val="28"/>
        </w:rPr>
        <w:t xml:space="preserve">- </w:t>
      </w:r>
      <w:r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>zatwierdzenie sprawozdania merytorycznego i finansowego zarządu</w:t>
      </w:r>
    </w:p>
    <w:p w:rsidR="00F21CB2" w:rsidRPr="000309C5" w:rsidRDefault="007B760C">
      <w:pPr>
        <w:pStyle w:val="Bezodstpw"/>
        <w:jc w:val="both"/>
        <w:rPr>
          <w:b/>
          <w:color w:val="0070C0"/>
        </w:rPr>
      </w:pPr>
      <w:r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 xml:space="preserve">  ROD za 201</w:t>
      </w:r>
      <w:r w:rsidR="00373011"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>9</w:t>
      </w:r>
      <w:r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 xml:space="preserve"> rok</w:t>
      </w:r>
      <w:r w:rsidR="00373011"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>,</w:t>
      </w:r>
    </w:p>
    <w:p w:rsidR="00F21CB2" w:rsidRPr="000309C5" w:rsidRDefault="007B760C">
      <w:pPr>
        <w:pStyle w:val="Bezodstpw"/>
        <w:jc w:val="both"/>
        <w:rPr>
          <w:b/>
          <w:color w:val="0070C0"/>
        </w:rPr>
      </w:pPr>
      <w:r w:rsidRPr="000309C5">
        <w:rPr>
          <w:rFonts w:ascii="Times New Roman" w:hAnsi="Times New Roman" w:cs="Arial"/>
          <w:bCs/>
          <w:color w:val="0070C0"/>
          <w:sz w:val="28"/>
          <w:szCs w:val="28"/>
        </w:rPr>
        <w:t xml:space="preserve">- </w:t>
      </w:r>
      <w:r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>przyjęcie planu pracy i preliminarzy zarządu ROD na 20</w:t>
      </w:r>
      <w:r w:rsidR="00996E16"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>20</w:t>
      </w:r>
      <w:r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 xml:space="preserve"> rok oraz</w:t>
      </w:r>
    </w:p>
    <w:p w:rsidR="00F21CB2" w:rsidRPr="000309C5" w:rsidRDefault="007B760C">
      <w:pPr>
        <w:pStyle w:val="Bezodstpw"/>
        <w:jc w:val="both"/>
        <w:rPr>
          <w:rFonts w:ascii="Times New Roman" w:hAnsi="Times New Roman" w:cs="Arial"/>
          <w:b/>
          <w:bCs/>
          <w:color w:val="0070C0"/>
          <w:sz w:val="28"/>
          <w:szCs w:val="28"/>
        </w:rPr>
      </w:pPr>
      <w:r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 xml:space="preserve">  programu dzia</w:t>
      </w:r>
      <w:r w:rsidR="00003385" w:rsidRPr="000309C5">
        <w:rPr>
          <w:rFonts w:ascii="Times New Roman" w:hAnsi="Times New Roman" w:cs="Arial"/>
          <w:b/>
          <w:bCs/>
          <w:color w:val="0070C0"/>
          <w:sz w:val="28"/>
          <w:szCs w:val="28"/>
        </w:rPr>
        <w:t>łania na kadencję,</w:t>
      </w:r>
    </w:p>
    <w:p w:rsidR="008E10E5" w:rsidRPr="000C07EA" w:rsidRDefault="00521FBC" w:rsidP="00076B67">
      <w:pPr>
        <w:pStyle w:val="Bezodstpw"/>
        <w:jc w:val="both"/>
        <w:rPr>
          <w:rFonts w:ascii="Times New Roman" w:hAnsi="Times New Roman" w:cs="Arial"/>
          <w:color w:val="FF0000"/>
          <w:sz w:val="28"/>
          <w:szCs w:val="28"/>
        </w:rPr>
      </w:pPr>
      <w:r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>W</w:t>
      </w:r>
      <w:r w:rsidR="00003385"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 przypadku negatywnej oceny pracy zarządu ROD skierować wniosek</w:t>
      </w:r>
      <w:r w:rsidR="001E2D25"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="00076B67">
        <w:rPr>
          <w:rFonts w:ascii="Times New Roman" w:hAnsi="Times New Roman" w:cs="Arial"/>
          <w:b/>
          <w:bCs/>
          <w:color w:val="FF0000"/>
          <w:sz w:val="28"/>
          <w:szCs w:val="28"/>
        </w:rPr>
        <w:br/>
      </w:r>
      <w:r w:rsidR="001E2D25"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>o</w:t>
      </w:r>
      <w:r w:rsidR="00076B67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 </w:t>
      </w:r>
      <w:r w:rsidR="002412B9"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 xml:space="preserve">nie przyjęcie sprawozdania </w:t>
      </w:r>
      <w:r w:rsidR="004B32F7"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>zarządu</w:t>
      </w:r>
      <w:r w:rsidR="00693B36" w:rsidRPr="000C07EA">
        <w:rPr>
          <w:rFonts w:ascii="Times New Roman" w:hAnsi="Times New Roman" w:cs="Arial"/>
          <w:b/>
          <w:bCs/>
          <w:color w:val="FF0000"/>
          <w:sz w:val="28"/>
          <w:szCs w:val="28"/>
        </w:rPr>
        <w:t>.</w:t>
      </w:r>
      <w:r w:rsidR="00072ACC" w:rsidRPr="000C07EA">
        <w:rPr>
          <w:rFonts w:ascii="Times New Roman" w:hAnsi="Times New Roman" w:cs="Arial"/>
          <w:color w:val="FF0000"/>
          <w:sz w:val="28"/>
          <w:szCs w:val="28"/>
        </w:rPr>
        <w:t xml:space="preserve">                                                </w:t>
      </w:r>
    </w:p>
    <w:p w:rsidR="00711E57" w:rsidRDefault="00124353">
      <w:pPr>
        <w:pStyle w:val="Bezodstpw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                                                          </w:t>
      </w:r>
    </w:p>
    <w:p w:rsidR="00F21CB2" w:rsidRPr="000E2DD7" w:rsidRDefault="007B760C">
      <w:pPr>
        <w:pStyle w:val="Bezodstpw"/>
        <w:rPr>
          <w:color w:val="0070C0"/>
        </w:rPr>
      </w:pPr>
      <w:r w:rsidRPr="000E2DD7">
        <w:rPr>
          <w:rFonts w:ascii="Times New Roman" w:hAnsi="Times New Roman" w:cs="Arial"/>
          <w:b/>
          <w:color w:val="0070C0"/>
          <w:sz w:val="28"/>
          <w:szCs w:val="28"/>
        </w:rPr>
        <w:t>Sprawozdanie komisji rewizyjnej podpisuje cały skład komisji rewizyjnej</w:t>
      </w:r>
      <w:r w:rsidRPr="000E2DD7">
        <w:rPr>
          <w:rFonts w:ascii="Times New Roman" w:hAnsi="Times New Roman" w:cs="Arial"/>
          <w:color w:val="0070C0"/>
          <w:sz w:val="28"/>
          <w:szCs w:val="28"/>
        </w:rPr>
        <w:t>.</w:t>
      </w:r>
    </w:p>
    <w:p w:rsidR="00F21CB2" w:rsidRDefault="007B760C">
      <w:pPr>
        <w:pStyle w:val="Bezodstpw"/>
        <w:jc w:val="both"/>
        <w:rPr>
          <w:rFonts w:ascii="Times New Roman" w:hAnsi="Times New Roman" w:cs="Arial"/>
          <w:b/>
          <w:sz w:val="28"/>
          <w:szCs w:val="28"/>
        </w:rPr>
      </w:pPr>
      <w:r w:rsidRPr="006C617F">
        <w:rPr>
          <w:rFonts w:ascii="Times New Roman" w:hAnsi="Times New Roman" w:cs="Arial"/>
          <w:sz w:val="28"/>
          <w:szCs w:val="28"/>
        </w:rPr>
        <w:t xml:space="preserve">W przypadku nie przyjęcia sprawozdania komisji rewizyjnej z jej działalności walne zebranie może złożyć </w:t>
      </w:r>
      <w:r w:rsidRPr="001574B2">
        <w:rPr>
          <w:rFonts w:ascii="Times New Roman" w:hAnsi="Times New Roman" w:cs="Arial"/>
          <w:sz w:val="28"/>
          <w:szCs w:val="28"/>
        </w:rPr>
        <w:t xml:space="preserve">wniosek </w:t>
      </w:r>
      <w:r w:rsidRPr="006C617F">
        <w:rPr>
          <w:rFonts w:ascii="Times New Roman" w:hAnsi="Times New Roman" w:cs="Arial"/>
          <w:sz w:val="28"/>
          <w:szCs w:val="28"/>
        </w:rPr>
        <w:t>o odwołanie komisji (powinien być uzasadniony) -</w:t>
      </w:r>
      <w:r w:rsidRPr="006C617F">
        <w:rPr>
          <w:rFonts w:ascii="Times New Roman" w:hAnsi="Times New Roman" w:cs="Arial"/>
          <w:b/>
          <w:sz w:val="28"/>
          <w:szCs w:val="28"/>
        </w:rPr>
        <w:t xml:space="preserve"> § </w:t>
      </w:r>
      <w:r w:rsidRPr="000C3ED9">
        <w:rPr>
          <w:rFonts w:ascii="Times New Roman" w:hAnsi="Times New Roman" w:cs="Arial"/>
          <w:sz w:val="28"/>
          <w:szCs w:val="28"/>
        </w:rPr>
        <w:t>65 Statutu PZD</w:t>
      </w:r>
      <w:r w:rsidRPr="006C617F">
        <w:rPr>
          <w:rFonts w:ascii="Times New Roman" w:hAnsi="Times New Roman" w:cs="Arial"/>
          <w:b/>
          <w:sz w:val="28"/>
          <w:szCs w:val="28"/>
        </w:rPr>
        <w:t>.</w:t>
      </w:r>
    </w:p>
    <w:p w:rsidR="00B7356A" w:rsidRPr="006C617F" w:rsidRDefault="00B7356A">
      <w:pPr>
        <w:pStyle w:val="Bezodstpw"/>
        <w:jc w:val="both"/>
      </w:pPr>
    </w:p>
    <w:p w:rsidR="00F21CB2" w:rsidRPr="000309C5" w:rsidRDefault="007B760C" w:rsidP="000E2DD7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 w:rsidRPr="000309C5">
        <w:rPr>
          <w:rFonts w:ascii="Times New Roman" w:hAnsi="Times New Roman" w:cs="Arial"/>
          <w:sz w:val="28"/>
          <w:szCs w:val="28"/>
        </w:rPr>
        <w:t>Protokół z badania sprawozdania finansowego</w:t>
      </w:r>
      <w:r w:rsidR="0033142F" w:rsidRPr="000309C5">
        <w:rPr>
          <w:rFonts w:ascii="Times New Roman" w:hAnsi="Times New Roman" w:cs="Arial"/>
          <w:sz w:val="28"/>
          <w:szCs w:val="28"/>
        </w:rPr>
        <w:t>,</w:t>
      </w:r>
      <w:r w:rsidRPr="000309C5">
        <w:rPr>
          <w:rFonts w:ascii="Times New Roman" w:hAnsi="Times New Roman" w:cs="Arial"/>
          <w:sz w:val="28"/>
          <w:szCs w:val="28"/>
        </w:rPr>
        <w:t xml:space="preserve"> sprawozdanie komisji </w:t>
      </w:r>
      <w:r w:rsidR="00B7356A" w:rsidRPr="000309C5">
        <w:rPr>
          <w:rFonts w:ascii="Times New Roman" w:hAnsi="Times New Roman" w:cs="Arial"/>
          <w:sz w:val="28"/>
          <w:szCs w:val="28"/>
        </w:rPr>
        <w:t>rewizyjnej</w:t>
      </w:r>
      <w:r w:rsidRPr="000309C5">
        <w:rPr>
          <w:rFonts w:ascii="Times New Roman" w:hAnsi="Times New Roman" w:cs="Arial"/>
          <w:sz w:val="28"/>
          <w:szCs w:val="28"/>
        </w:rPr>
        <w:br/>
        <w:t xml:space="preserve">z </w:t>
      </w:r>
      <w:r w:rsidR="0033142F" w:rsidRPr="000309C5">
        <w:rPr>
          <w:rFonts w:ascii="Times New Roman" w:hAnsi="Times New Roman" w:cs="Arial"/>
          <w:sz w:val="28"/>
          <w:szCs w:val="28"/>
        </w:rPr>
        <w:t xml:space="preserve">działalności i opinia preliminarzy </w:t>
      </w:r>
      <w:r w:rsidRPr="000309C5">
        <w:rPr>
          <w:rFonts w:ascii="Times New Roman" w:hAnsi="Times New Roman" w:cs="Arial"/>
          <w:sz w:val="28"/>
          <w:szCs w:val="28"/>
        </w:rPr>
        <w:t xml:space="preserve">są dokumentami do przedstawienia członkom ROD do wglądu na co najmniej  </w:t>
      </w:r>
      <w:r w:rsidR="008A5311" w:rsidRPr="000309C5">
        <w:rPr>
          <w:rFonts w:ascii="Times New Roman" w:hAnsi="Times New Roman" w:cs="Arial"/>
          <w:sz w:val="28"/>
          <w:szCs w:val="28"/>
        </w:rPr>
        <w:t xml:space="preserve">7 dni przed walnym zebraniem </w:t>
      </w:r>
    </w:p>
    <w:p w:rsidR="008A5311" w:rsidRPr="000309C5" w:rsidRDefault="008A5311" w:rsidP="000E2DD7">
      <w:pPr>
        <w:pStyle w:val="Bezodstpw"/>
        <w:jc w:val="both"/>
      </w:pPr>
      <w:r w:rsidRPr="000309C5">
        <w:rPr>
          <w:rFonts w:ascii="Times New Roman" w:hAnsi="Times New Roman" w:cs="Times New Roman"/>
          <w:sz w:val="28"/>
          <w:szCs w:val="28"/>
        </w:rPr>
        <w:t>§</w:t>
      </w:r>
      <w:r w:rsidRPr="000309C5">
        <w:rPr>
          <w:rFonts w:ascii="Times New Roman" w:hAnsi="Times New Roman" w:cs="Arial"/>
          <w:sz w:val="28"/>
          <w:szCs w:val="28"/>
        </w:rPr>
        <w:t xml:space="preserve"> 60 ust.</w:t>
      </w:r>
      <w:r w:rsidR="000E2DD7" w:rsidRPr="000309C5">
        <w:rPr>
          <w:rFonts w:ascii="Times New Roman" w:hAnsi="Times New Roman" w:cs="Arial"/>
          <w:sz w:val="28"/>
          <w:szCs w:val="28"/>
        </w:rPr>
        <w:t xml:space="preserve"> </w:t>
      </w:r>
      <w:r w:rsidRPr="000309C5">
        <w:rPr>
          <w:rFonts w:ascii="Times New Roman" w:hAnsi="Times New Roman" w:cs="Arial"/>
          <w:sz w:val="28"/>
          <w:szCs w:val="28"/>
        </w:rPr>
        <w:t>2 Statutu PZD.</w:t>
      </w:r>
    </w:p>
    <w:p w:rsidR="00F21CB2" w:rsidRPr="000309C5" w:rsidRDefault="007B760C" w:rsidP="000E2DD7">
      <w:pPr>
        <w:pStyle w:val="Bezodstpw"/>
        <w:jc w:val="both"/>
        <w:rPr>
          <w:rFonts w:ascii="Times New Roman" w:hAnsi="Times New Roman" w:cs="Arial"/>
          <w:sz w:val="28"/>
          <w:szCs w:val="28"/>
        </w:rPr>
      </w:pPr>
      <w:r w:rsidRPr="000309C5">
        <w:rPr>
          <w:rFonts w:ascii="Times New Roman" w:hAnsi="Times New Roman" w:cs="Arial"/>
          <w:sz w:val="28"/>
          <w:szCs w:val="28"/>
        </w:rPr>
        <w:t xml:space="preserve">Termin </w:t>
      </w:r>
      <w:r w:rsidR="001074DE" w:rsidRPr="000309C5">
        <w:rPr>
          <w:rFonts w:ascii="Times New Roman" w:hAnsi="Times New Roman" w:cs="Arial"/>
          <w:sz w:val="28"/>
          <w:szCs w:val="28"/>
        </w:rPr>
        <w:t xml:space="preserve">i miejsce </w:t>
      </w:r>
      <w:r w:rsidRPr="000309C5">
        <w:rPr>
          <w:rFonts w:ascii="Times New Roman" w:hAnsi="Times New Roman" w:cs="Arial"/>
          <w:sz w:val="28"/>
          <w:szCs w:val="28"/>
        </w:rPr>
        <w:t xml:space="preserve">wyznacza zarząd ROD w </w:t>
      </w:r>
      <w:r w:rsidR="003956DF" w:rsidRPr="000309C5">
        <w:rPr>
          <w:rFonts w:ascii="Times New Roman" w:hAnsi="Times New Roman" w:cs="Arial"/>
          <w:sz w:val="28"/>
          <w:szCs w:val="28"/>
        </w:rPr>
        <w:t>zawiadomieniu na walne zebranie.</w:t>
      </w:r>
    </w:p>
    <w:p w:rsidR="008C3689" w:rsidRPr="000E2DD7" w:rsidRDefault="008C3689" w:rsidP="000E2DD7">
      <w:pPr>
        <w:pStyle w:val="Bezodstpw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</w:p>
    <w:p w:rsidR="000309C5" w:rsidRPr="000309C5" w:rsidRDefault="007B760C">
      <w:pPr>
        <w:pStyle w:val="Bezodstpw"/>
        <w:rPr>
          <w:rFonts w:ascii="Times New Roman" w:hAnsi="Times New Roman" w:cs="Arial"/>
          <w:b/>
          <w:color w:val="0070C0"/>
          <w:sz w:val="28"/>
          <w:szCs w:val="28"/>
        </w:rPr>
      </w:pP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>Uwag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>i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dla komisji rewizyjnych.</w:t>
      </w:r>
    </w:p>
    <w:p w:rsidR="00F21CB2" w:rsidRPr="000309C5" w:rsidRDefault="007B760C">
      <w:pPr>
        <w:pStyle w:val="Bezodstpw"/>
        <w:rPr>
          <w:rFonts w:ascii="Arial" w:hAnsi="Arial" w:cs="Arial"/>
          <w:color w:val="0070C0"/>
        </w:rPr>
      </w:pPr>
      <w:r w:rsidRPr="000309C5">
        <w:rPr>
          <w:rFonts w:ascii="Times New Roman" w:hAnsi="Times New Roman" w:cs="Arial"/>
          <w:color w:val="0070C0"/>
          <w:sz w:val="28"/>
          <w:szCs w:val="28"/>
        </w:rPr>
        <w:t xml:space="preserve">  </w:t>
      </w:r>
    </w:p>
    <w:p w:rsidR="00F21CB2" w:rsidRPr="000309C5" w:rsidRDefault="007B760C" w:rsidP="000E2DD7">
      <w:pPr>
        <w:pStyle w:val="Bezodstpw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W wielu napotkanych przypadkach przewodniczący komisji rewizyjnych nie stosują § 90 ust. 2 i 3 Statutu PZD dotyczących odbywania posiedzeń 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br/>
      </w:r>
      <w:r w:rsidR="003C5A10" w:rsidRPr="000309C5">
        <w:rPr>
          <w:rFonts w:ascii="Times New Roman" w:hAnsi="Times New Roman"/>
          <w:b/>
          <w:color w:val="0070C0"/>
          <w:sz w:val="28"/>
          <w:szCs w:val="28"/>
        </w:rPr>
        <w:t>komisji.</w:t>
      </w:r>
    </w:p>
    <w:p w:rsidR="00F21CB2" w:rsidRPr="000309C5" w:rsidRDefault="007B760C" w:rsidP="000E2DD7">
      <w:pPr>
        <w:pStyle w:val="Bezodstpw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Zaznaczyć należy, iż przeprowadzenie kontroli zarządu ROD mylnie łączone jest z odbyciem posiedzenia, jak również błędne jest łączenie posiedzenia komisji rewizyjnej z posiedzeniem zarządu ROD 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br/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>i podejmowanie wspólnych uchwał.</w:t>
      </w:r>
    </w:p>
    <w:p w:rsidR="004A132F" w:rsidRPr="000E2DD7" w:rsidRDefault="007B760C" w:rsidP="000E2DD7">
      <w:pPr>
        <w:pStyle w:val="Bezodstpw"/>
        <w:jc w:val="both"/>
        <w:rPr>
          <w:rFonts w:ascii="Times New Roman" w:hAnsi="Times New Roman" w:cs="Arial"/>
          <w:b/>
          <w:sz w:val="28"/>
          <w:szCs w:val="28"/>
        </w:rPr>
      </w:pP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Konieczne jest zapoznanie się z zapisem Regulaminu komisji rewizyjnych, 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br/>
        <w:t>a szczególnie z § 6</w:t>
      </w:r>
      <w:r w:rsidR="00253E55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ust 1,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E45C78" w:rsidRPr="000309C5">
        <w:rPr>
          <w:rFonts w:ascii="Times New Roman" w:hAnsi="Times New Roman" w:cs="Times New Roman"/>
          <w:b/>
          <w:color w:val="0070C0"/>
          <w:sz w:val="28"/>
          <w:szCs w:val="28"/>
        </w:rPr>
        <w:t>§</w:t>
      </w:r>
      <w:r w:rsidR="000E2DD7" w:rsidRPr="000309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53E55" w:rsidRPr="000309C5">
        <w:rPr>
          <w:rFonts w:ascii="Times New Roman" w:hAnsi="Times New Roman" w:cs="Arial"/>
          <w:b/>
          <w:color w:val="0070C0"/>
          <w:sz w:val="28"/>
          <w:szCs w:val="28"/>
        </w:rPr>
        <w:t>7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253E55" w:rsidRPr="000309C5">
        <w:rPr>
          <w:rFonts w:ascii="Times New Roman" w:hAnsi="Times New Roman" w:cs="Arial"/>
          <w:b/>
          <w:color w:val="0070C0"/>
          <w:sz w:val="28"/>
          <w:szCs w:val="28"/>
        </w:rPr>
        <w:t>ust 1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>,</w:t>
      </w:r>
      <w:r w:rsidR="00253E55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E45C78" w:rsidRPr="000309C5">
        <w:rPr>
          <w:rFonts w:ascii="Times New Roman" w:hAnsi="Times New Roman" w:cs="Times New Roman"/>
          <w:b/>
          <w:color w:val="0070C0"/>
          <w:sz w:val="28"/>
          <w:szCs w:val="28"/>
        </w:rPr>
        <w:t>§</w:t>
      </w:r>
      <w:r w:rsidR="000E2DD7" w:rsidRPr="000309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53E55" w:rsidRPr="000309C5">
        <w:rPr>
          <w:rFonts w:ascii="Times New Roman" w:hAnsi="Times New Roman" w:cs="Arial"/>
          <w:b/>
          <w:color w:val="0070C0"/>
          <w:sz w:val="28"/>
          <w:szCs w:val="28"/>
        </w:rPr>
        <w:t>10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ust.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>1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="00253E55" w:rsidRPr="000309C5">
        <w:rPr>
          <w:rFonts w:ascii="Times New Roman" w:hAnsi="Times New Roman" w:cs="Arial"/>
          <w:b/>
          <w:color w:val="0070C0"/>
          <w:sz w:val="28"/>
          <w:szCs w:val="28"/>
        </w:rPr>
        <w:t>i 2.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wyraźnie wskazującym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t>i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zasady odbywania posiedzeń (nie</w:t>
      </w:r>
      <w:r w:rsidR="0085716B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rzadziej, niż raz na pól roku) </w:t>
      </w:r>
      <w:r w:rsidR="000E2DD7" w:rsidRPr="000309C5">
        <w:rPr>
          <w:rFonts w:ascii="Times New Roman" w:hAnsi="Times New Roman" w:cs="Arial"/>
          <w:b/>
          <w:color w:val="0070C0"/>
          <w:sz w:val="28"/>
          <w:szCs w:val="28"/>
        </w:rPr>
        <w:br/>
      </w:r>
      <w:r w:rsidR="0085716B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i zwoływania 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posiedzenia oraz prowadzenia </w:t>
      </w:r>
      <w:proofErr w:type="spellStart"/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>protok</w:t>
      </w:r>
      <w:r w:rsidR="00F25394" w:rsidRPr="000309C5">
        <w:rPr>
          <w:rFonts w:ascii="Times New Roman" w:hAnsi="Times New Roman" w:cs="Arial"/>
          <w:b/>
          <w:color w:val="0070C0"/>
          <w:sz w:val="28"/>
          <w:szCs w:val="28"/>
        </w:rPr>
        <w:t>o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>larza</w:t>
      </w:r>
      <w:proofErr w:type="spellEnd"/>
      <w:r w:rsidR="00F25394" w:rsidRPr="000309C5">
        <w:rPr>
          <w:rFonts w:ascii="Times New Roman" w:hAnsi="Times New Roman" w:cs="Arial"/>
          <w:b/>
          <w:color w:val="0070C0"/>
          <w:sz w:val="28"/>
          <w:szCs w:val="28"/>
        </w:rPr>
        <w:t xml:space="preserve"> </w:t>
      </w:r>
      <w:r w:rsidRPr="000309C5">
        <w:rPr>
          <w:rFonts w:ascii="Times New Roman" w:hAnsi="Times New Roman" w:cs="Arial"/>
          <w:b/>
          <w:color w:val="0070C0"/>
          <w:sz w:val="28"/>
          <w:szCs w:val="28"/>
        </w:rPr>
        <w:t>komisji rewizyjnej ROD.</w:t>
      </w:r>
    </w:p>
    <w:p w:rsidR="000E2DD7" w:rsidRPr="000E2DD7" w:rsidRDefault="000E2DD7" w:rsidP="000E2DD7">
      <w:pPr>
        <w:pStyle w:val="Bezodstpw"/>
        <w:jc w:val="center"/>
        <w:rPr>
          <w:rFonts w:ascii="Times New Roman" w:hAnsi="Times New Roman" w:cs="Arial"/>
          <w:sz w:val="24"/>
          <w:szCs w:val="24"/>
        </w:rPr>
      </w:pPr>
      <w:r w:rsidRPr="000E2DD7">
        <w:rPr>
          <w:rFonts w:ascii="Times New Roman" w:hAnsi="Times New Roman" w:cs="Arial"/>
          <w:sz w:val="24"/>
          <w:szCs w:val="24"/>
        </w:rPr>
        <w:t>str. 4</w:t>
      </w:r>
    </w:p>
    <w:p w:rsidR="0092542E" w:rsidRPr="008C1B0C" w:rsidRDefault="00692296" w:rsidP="00253E55">
      <w:pPr>
        <w:pStyle w:val="Bezodstpw"/>
        <w:rPr>
          <w:rFonts w:ascii="Times New Roman" w:hAnsi="Times New Roman" w:cs="Arial"/>
          <w:b/>
          <w:color w:val="FF0000"/>
          <w:sz w:val="28"/>
          <w:szCs w:val="28"/>
        </w:rPr>
      </w:pPr>
      <w:r w:rsidRPr="008C1B0C">
        <w:rPr>
          <w:rFonts w:ascii="Times New Roman" w:hAnsi="Times New Roman" w:cs="Arial"/>
          <w:b/>
          <w:color w:val="FF0000"/>
          <w:sz w:val="28"/>
          <w:szCs w:val="28"/>
        </w:rPr>
        <w:lastRenderedPageBreak/>
        <w:t xml:space="preserve">W skład organów </w:t>
      </w:r>
      <w:r w:rsidR="00295972" w:rsidRPr="008C1B0C">
        <w:rPr>
          <w:rFonts w:ascii="Times New Roman" w:hAnsi="Times New Roman" w:cs="Arial"/>
          <w:b/>
          <w:color w:val="FF0000"/>
          <w:sz w:val="28"/>
          <w:szCs w:val="28"/>
        </w:rPr>
        <w:t xml:space="preserve"> statutowych  PZD </w:t>
      </w:r>
      <w:r w:rsidRPr="008C1B0C">
        <w:rPr>
          <w:rFonts w:ascii="Times New Roman" w:hAnsi="Times New Roman" w:cs="Arial"/>
          <w:b/>
          <w:color w:val="FF0000"/>
          <w:sz w:val="28"/>
          <w:szCs w:val="28"/>
        </w:rPr>
        <w:t>nie mogą wchodzić:</w:t>
      </w:r>
    </w:p>
    <w:p w:rsidR="00692296" w:rsidRPr="008C1B0C" w:rsidRDefault="008C1B0C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 xml:space="preserve">- </w:t>
      </w:r>
      <w:r w:rsidR="00692296" w:rsidRPr="008C1B0C">
        <w:rPr>
          <w:rFonts w:ascii="Times New Roman" w:hAnsi="Times New Roman" w:cs="Arial"/>
          <w:b/>
          <w:sz w:val="28"/>
          <w:szCs w:val="28"/>
        </w:rPr>
        <w:t>działkowcy nie będący członkami PZD</w:t>
      </w:r>
      <w:r w:rsidR="005B43D9" w:rsidRPr="008C1B0C">
        <w:rPr>
          <w:rFonts w:ascii="Times New Roman" w:hAnsi="Times New Roman" w:cs="Arial"/>
          <w:b/>
          <w:sz w:val="28"/>
          <w:szCs w:val="28"/>
        </w:rPr>
        <w:t xml:space="preserve"> i </w:t>
      </w:r>
      <w:r w:rsidR="00295972" w:rsidRPr="008C1B0C">
        <w:rPr>
          <w:rFonts w:ascii="Times New Roman" w:hAnsi="Times New Roman" w:cs="Arial"/>
          <w:b/>
          <w:sz w:val="28"/>
          <w:szCs w:val="28"/>
        </w:rPr>
        <w:t>osoby nie</w:t>
      </w:r>
      <w:r w:rsidR="005B43D9" w:rsidRPr="008C1B0C">
        <w:rPr>
          <w:rFonts w:ascii="Times New Roman" w:hAnsi="Times New Roman" w:cs="Arial"/>
          <w:b/>
          <w:sz w:val="28"/>
          <w:szCs w:val="28"/>
        </w:rPr>
        <w:t xml:space="preserve"> będąc</w:t>
      </w:r>
      <w:r w:rsidR="00295972" w:rsidRPr="008C1B0C">
        <w:rPr>
          <w:rFonts w:ascii="Times New Roman" w:hAnsi="Times New Roman" w:cs="Arial"/>
          <w:b/>
          <w:sz w:val="28"/>
          <w:szCs w:val="28"/>
        </w:rPr>
        <w:t>e</w:t>
      </w:r>
      <w:r w:rsidR="005B43D9" w:rsidRPr="008C1B0C">
        <w:rPr>
          <w:rFonts w:ascii="Times New Roman" w:hAnsi="Times New Roman" w:cs="Arial"/>
          <w:b/>
          <w:sz w:val="28"/>
          <w:szCs w:val="28"/>
        </w:rPr>
        <w:t xml:space="preserve"> działkowcami,</w:t>
      </w:r>
    </w:p>
    <w:p w:rsidR="00692296" w:rsidRPr="008C1B0C" w:rsidRDefault="00692296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>- małżonkowie i osoby bliskie</w:t>
      </w:r>
      <w:r w:rsidR="00FF1527" w:rsidRPr="008C1B0C">
        <w:rPr>
          <w:rFonts w:ascii="Times New Roman" w:hAnsi="Times New Roman" w:cs="Arial"/>
          <w:b/>
          <w:sz w:val="28"/>
          <w:szCs w:val="28"/>
        </w:rPr>
        <w:t xml:space="preserve"> innych </w:t>
      </w:r>
      <w:r w:rsidRPr="008C1B0C">
        <w:rPr>
          <w:rFonts w:ascii="Times New Roman" w:hAnsi="Times New Roman" w:cs="Arial"/>
          <w:b/>
          <w:sz w:val="28"/>
          <w:szCs w:val="28"/>
        </w:rPr>
        <w:t xml:space="preserve">członków  </w:t>
      </w:r>
      <w:r w:rsidR="00FF1527" w:rsidRPr="008C1B0C">
        <w:rPr>
          <w:rFonts w:ascii="Times New Roman" w:hAnsi="Times New Roman" w:cs="Arial"/>
          <w:b/>
          <w:sz w:val="28"/>
          <w:szCs w:val="28"/>
        </w:rPr>
        <w:t>organów</w:t>
      </w:r>
      <w:r w:rsidRPr="008C1B0C">
        <w:rPr>
          <w:rFonts w:ascii="Times New Roman" w:hAnsi="Times New Roman" w:cs="Arial"/>
          <w:b/>
          <w:sz w:val="28"/>
          <w:szCs w:val="28"/>
        </w:rPr>
        <w:t xml:space="preserve"> na tym samym</w:t>
      </w:r>
    </w:p>
    <w:p w:rsidR="00692296" w:rsidRPr="008C1B0C" w:rsidRDefault="00FF1527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 xml:space="preserve">  poziomie organizacyjnym,</w:t>
      </w:r>
    </w:p>
    <w:p w:rsidR="008C1B0C" w:rsidRPr="008C1B0C" w:rsidRDefault="00692296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 xml:space="preserve">- osoby odwołane </w:t>
      </w:r>
      <w:r w:rsidR="0024005F" w:rsidRPr="008C1B0C">
        <w:rPr>
          <w:rFonts w:ascii="Times New Roman" w:hAnsi="Times New Roman" w:cs="Arial"/>
          <w:b/>
          <w:sz w:val="28"/>
          <w:szCs w:val="28"/>
        </w:rPr>
        <w:t>z organu statutowego</w:t>
      </w:r>
      <w:r w:rsidRPr="008C1B0C">
        <w:rPr>
          <w:rFonts w:ascii="Times New Roman" w:hAnsi="Times New Roman" w:cs="Arial"/>
          <w:b/>
          <w:sz w:val="28"/>
          <w:szCs w:val="28"/>
        </w:rPr>
        <w:t xml:space="preserve"> w mijającej kadencji</w:t>
      </w:r>
      <w:r w:rsidR="008C1B0C" w:rsidRPr="008C1B0C">
        <w:rPr>
          <w:rFonts w:ascii="Times New Roman" w:hAnsi="Times New Roman" w:cs="Arial"/>
          <w:b/>
          <w:sz w:val="28"/>
          <w:szCs w:val="28"/>
        </w:rPr>
        <w:t xml:space="preserve"> </w:t>
      </w:r>
      <w:r w:rsidR="00FF1527" w:rsidRPr="008C1B0C">
        <w:rPr>
          <w:rFonts w:ascii="Times New Roman" w:hAnsi="Times New Roman" w:cs="Arial"/>
          <w:b/>
          <w:sz w:val="28"/>
          <w:szCs w:val="28"/>
        </w:rPr>
        <w:t xml:space="preserve">- </w:t>
      </w:r>
      <w:r w:rsidR="00FF1527" w:rsidRPr="008C1B0C">
        <w:rPr>
          <w:rFonts w:ascii="Times New Roman" w:hAnsi="Times New Roman" w:cs="Times New Roman"/>
          <w:b/>
          <w:sz w:val="28"/>
          <w:szCs w:val="28"/>
        </w:rPr>
        <w:t>§</w:t>
      </w:r>
      <w:r w:rsidR="00FF1527" w:rsidRPr="008C1B0C">
        <w:rPr>
          <w:rFonts w:ascii="Times New Roman" w:hAnsi="Times New Roman" w:cs="Arial"/>
          <w:b/>
          <w:sz w:val="28"/>
          <w:szCs w:val="28"/>
        </w:rPr>
        <w:t xml:space="preserve"> 42 ust.</w:t>
      </w:r>
      <w:r w:rsidR="008C1B0C" w:rsidRPr="008C1B0C">
        <w:rPr>
          <w:rFonts w:ascii="Times New Roman" w:hAnsi="Times New Roman" w:cs="Arial"/>
          <w:b/>
          <w:sz w:val="28"/>
          <w:szCs w:val="28"/>
        </w:rPr>
        <w:t xml:space="preserve"> </w:t>
      </w:r>
      <w:r w:rsidR="00FF1527" w:rsidRPr="008C1B0C">
        <w:rPr>
          <w:rFonts w:ascii="Times New Roman" w:hAnsi="Times New Roman" w:cs="Arial"/>
          <w:b/>
          <w:sz w:val="28"/>
          <w:szCs w:val="28"/>
        </w:rPr>
        <w:t xml:space="preserve">5 </w:t>
      </w:r>
      <w:r w:rsidR="008C1B0C" w:rsidRPr="008C1B0C">
        <w:rPr>
          <w:rFonts w:ascii="Times New Roman" w:hAnsi="Times New Roman" w:cs="Arial"/>
          <w:b/>
          <w:sz w:val="28"/>
          <w:szCs w:val="28"/>
        </w:rPr>
        <w:t xml:space="preserve">  </w:t>
      </w:r>
    </w:p>
    <w:p w:rsidR="00692296" w:rsidRPr="008C1B0C" w:rsidRDefault="008C1B0C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 xml:space="preserve">  </w:t>
      </w:r>
      <w:r w:rsidR="00FF1527" w:rsidRPr="008C1B0C">
        <w:rPr>
          <w:rFonts w:ascii="Times New Roman" w:hAnsi="Times New Roman" w:cs="Arial"/>
          <w:b/>
          <w:sz w:val="28"/>
          <w:szCs w:val="28"/>
        </w:rPr>
        <w:t>Statutu PZD,</w:t>
      </w:r>
      <w:r w:rsidR="00CB27D2" w:rsidRPr="008C1B0C">
        <w:rPr>
          <w:rFonts w:ascii="Times New Roman" w:hAnsi="Times New Roman" w:cs="Arial"/>
          <w:b/>
          <w:sz w:val="28"/>
          <w:szCs w:val="28"/>
        </w:rPr>
        <w:t xml:space="preserve">                                                   </w:t>
      </w:r>
    </w:p>
    <w:p w:rsidR="00692296" w:rsidRPr="008C1B0C" w:rsidRDefault="00692296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>- osoby zamieszkałe</w:t>
      </w:r>
      <w:r w:rsidR="002E7A82" w:rsidRPr="008C1B0C">
        <w:rPr>
          <w:rFonts w:ascii="Times New Roman" w:hAnsi="Times New Roman" w:cs="Arial"/>
          <w:b/>
          <w:sz w:val="28"/>
          <w:szCs w:val="28"/>
        </w:rPr>
        <w:t xml:space="preserve"> na terenie ROD,</w:t>
      </w:r>
    </w:p>
    <w:p w:rsidR="00692296" w:rsidRPr="008C1B0C" w:rsidRDefault="00692296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b/>
          <w:sz w:val="28"/>
          <w:szCs w:val="28"/>
        </w:rPr>
        <w:t>-</w:t>
      </w:r>
      <w:r w:rsidR="008C7C60" w:rsidRPr="008C1B0C">
        <w:rPr>
          <w:rFonts w:ascii="Times New Roman" w:hAnsi="Times New Roman" w:cs="Arial"/>
          <w:b/>
          <w:sz w:val="28"/>
          <w:szCs w:val="28"/>
        </w:rPr>
        <w:t xml:space="preserve"> </w:t>
      </w:r>
      <w:r w:rsidRPr="008C1B0C">
        <w:rPr>
          <w:rFonts w:ascii="Times New Roman" w:hAnsi="Times New Roman" w:cs="Arial"/>
          <w:b/>
          <w:sz w:val="28"/>
          <w:szCs w:val="28"/>
        </w:rPr>
        <w:t>osoby posiadające ponadnormatywne altany</w:t>
      </w:r>
      <w:r w:rsidR="00D55AEB" w:rsidRPr="008C1B0C">
        <w:rPr>
          <w:rFonts w:ascii="Times New Roman" w:hAnsi="Times New Roman" w:cs="Arial"/>
          <w:b/>
          <w:sz w:val="28"/>
          <w:szCs w:val="28"/>
        </w:rPr>
        <w:t>.</w:t>
      </w:r>
    </w:p>
    <w:p w:rsidR="00F01AEA" w:rsidRDefault="00F01AEA" w:rsidP="00253E55">
      <w:pPr>
        <w:pStyle w:val="Bezodstpw"/>
        <w:rPr>
          <w:rFonts w:ascii="Times New Roman" w:hAnsi="Times New Roman" w:cs="Arial"/>
          <w:sz w:val="28"/>
          <w:szCs w:val="28"/>
        </w:rPr>
      </w:pPr>
    </w:p>
    <w:p w:rsidR="0014004D" w:rsidRPr="008C1B0C" w:rsidRDefault="0014004D" w:rsidP="00253E55">
      <w:pPr>
        <w:pStyle w:val="Bezodstpw"/>
        <w:rPr>
          <w:rFonts w:ascii="Times New Roman" w:hAnsi="Times New Roman" w:cs="Arial"/>
          <w:b/>
          <w:color w:val="FF0000"/>
          <w:sz w:val="28"/>
          <w:szCs w:val="28"/>
        </w:rPr>
      </w:pPr>
      <w:r w:rsidRPr="008C1B0C">
        <w:rPr>
          <w:rFonts w:ascii="Times New Roman" w:hAnsi="Times New Roman" w:cs="Arial"/>
          <w:b/>
          <w:color w:val="FF0000"/>
          <w:sz w:val="28"/>
          <w:szCs w:val="28"/>
        </w:rPr>
        <w:t>Walne zebranie nie może uchwalić:</w:t>
      </w:r>
    </w:p>
    <w:p w:rsidR="0098211F" w:rsidRPr="008C1B0C" w:rsidRDefault="008C1B0C" w:rsidP="00253E55">
      <w:pPr>
        <w:pStyle w:val="Bezodstpw"/>
        <w:rPr>
          <w:rFonts w:ascii="Times New Roman" w:hAnsi="Times New Roman" w:cs="Arial"/>
          <w:sz w:val="28"/>
          <w:szCs w:val="28"/>
        </w:rPr>
      </w:pPr>
      <w:r w:rsidRPr="008C1B0C">
        <w:rPr>
          <w:rFonts w:ascii="Times New Roman" w:hAnsi="Times New Roman" w:cs="Arial"/>
          <w:sz w:val="28"/>
          <w:szCs w:val="28"/>
        </w:rPr>
        <w:t xml:space="preserve">- </w:t>
      </w:r>
      <w:r w:rsidR="00584787" w:rsidRPr="008C1B0C">
        <w:rPr>
          <w:rFonts w:ascii="Times New Roman" w:hAnsi="Times New Roman" w:cs="Arial"/>
          <w:b/>
          <w:sz w:val="28"/>
          <w:szCs w:val="28"/>
        </w:rPr>
        <w:t>wysokości składki członkowski</w:t>
      </w:r>
      <w:r w:rsidR="0014004D" w:rsidRPr="008C1B0C">
        <w:rPr>
          <w:rFonts w:ascii="Times New Roman" w:hAnsi="Times New Roman" w:cs="Arial"/>
          <w:b/>
          <w:sz w:val="28"/>
          <w:szCs w:val="28"/>
        </w:rPr>
        <w:t>ej</w:t>
      </w:r>
      <w:r w:rsidR="00D55AEB" w:rsidRPr="008C1B0C">
        <w:rPr>
          <w:rFonts w:ascii="Times New Roman" w:hAnsi="Times New Roman" w:cs="Arial"/>
          <w:b/>
          <w:sz w:val="28"/>
          <w:szCs w:val="28"/>
        </w:rPr>
        <w:t>,</w:t>
      </w:r>
      <w:r w:rsidR="004A132F" w:rsidRPr="008C1B0C">
        <w:rPr>
          <w:rFonts w:ascii="Times New Roman" w:hAnsi="Times New Roman" w:cs="Arial"/>
          <w:b/>
          <w:sz w:val="28"/>
          <w:szCs w:val="28"/>
        </w:rPr>
        <w:t xml:space="preserve">                                                            </w:t>
      </w:r>
    </w:p>
    <w:p w:rsidR="0014004D" w:rsidRPr="008C1B0C" w:rsidRDefault="0014004D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sz w:val="28"/>
          <w:szCs w:val="28"/>
        </w:rPr>
        <w:t>-</w:t>
      </w:r>
      <w:r w:rsidR="00584787" w:rsidRPr="008C1B0C">
        <w:rPr>
          <w:rFonts w:ascii="Times New Roman" w:hAnsi="Times New Roman" w:cs="Arial"/>
          <w:sz w:val="28"/>
          <w:szCs w:val="28"/>
        </w:rPr>
        <w:t xml:space="preserve"> </w:t>
      </w:r>
      <w:r w:rsidRPr="008C1B0C">
        <w:rPr>
          <w:rFonts w:ascii="Times New Roman" w:hAnsi="Times New Roman" w:cs="Arial"/>
          <w:b/>
          <w:sz w:val="28"/>
          <w:szCs w:val="28"/>
        </w:rPr>
        <w:t>partycypacji w kosztach jednostki terenowej i krajowej</w:t>
      </w:r>
      <w:r w:rsidR="00D55AEB" w:rsidRPr="008C1B0C">
        <w:rPr>
          <w:rFonts w:ascii="Times New Roman" w:hAnsi="Times New Roman" w:cs="Arial"/>
          <w:b/>
          <w:sz w:val="28"/>
          <w:szCs w:val="28"/>
        </w:rPr>
        <w:t>,</w:t>
      </w:r>
    </w:p>
    <w:p w:rsidR="00FD28E1" w:rsidRDefault="0014004D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sz w:val="28"/>
          <w:szCs w:val="28"/>
        </w:rPr>
        <w:t xml:space="preserve">- </w:t>
      </w:r>
      <w:r w:rsidRPr="008C1B0C">
        <w:rPr>
          <w:rFonts w:ascii="Times New Roman" w:hAnsi="Times New Roman" w:cs="Arial"/>
          <w:b/>
          <w:sz w:val="28"/>
          <w:szCs w:val="28"/>
        </w:rPr>
        <w:t>podwyższonych opłat od nowych działkowców</w:t>
      </w:r>
      <w:r w:rsidR="00D77B2C" w:rsidRPr="008C1B0C">
        <w:rPr>
          <w:rFonts w:ascii="Times New Roman" w:hAnsi="Times New Roman" w:cs="Arial"/>
          <w:b/>
          <w:sz w:val="28"/>
          <w:szCs w:val="28"/>
        </w:rPr>
        <w:t xml:space="preserve"> (</w:t>
      </w:r>
      <w:r w:rsidR="00FD28E1">
        <w:rPr>
          <w:rFonts w:ascii="Times New Roman" w:hAnsi="Times New Roman" w:cs="Arial"/>
          <w:b/>
          <w:sz w:val="28"/>
          <w:szCs w:val="28"/>
        </w:rPr>
        <w:t>był</w:t>
      </w:r>
      <w:r w:rsidR="008C1B0C">
        <w:rPr>
          <w:rFonts w:ascii="Times New Roman" w:hAnsi="Times New Roman" w:cs="Arial"/>
          <w:b/>
          <w:sz w:val="28"/>
          <w:szCs w:val="28"/>
        </w:rPr>
        <w:t xml:space="preserve">a opłata </w:t>
      </w:r>
      <w:r w:rsidR="00D77B2C" w:rsidRPr="008C1B0C">
        <w:rPr>
          <w:rFonts w:ascii="Times New Roman" w:hAnsi="Times New Roman" w:cs="Arial"/>
          <w:b/>
          <w:sz w:val="28"/>
          <w:szCs w:val="28"/>
        </w:rPr>
        <w:t>inwestycyjna</w:t>
      </w:r>
      <w:r w:rsidR="00FD28E1">
        <w:rPr>
          <w:rFonts w:ascii="Times New Roman" w:hAnsi="Times New Roman" w:cs="Arial"/>
          <w:b/>
          <w:sz w:val="28"/>
          <w:szCs w:val="28"/>
        </w:rPr>
        <w:t xml:space="preserve">   </w:t>
      </w:r>
    </w:p>
    <w:p w:rsidR="0014004D" w:rsidRPr="008C1B0C" w:rsidRDefault="00FD28E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  i byłe</w:t>
      </w:r>
      <w:r w:rsidR="00D77B2C" w:rsidRPr="008C1B0C">
        <w:rPr>
          <w:rFonts w:ascii="Times New Roman" w:hAnsi="Times New Roman" w:cs="Arial"/>
          <w:b/>
          <w:sz w:val="28"/>
          <w:szCs w:val="28"/>
        </w:rPr>
        <w:t xml:space="preserve"> wpisowe)</w:t>
      </w:r>
      <w:r w:rsidR="00D55AEB" w:rsidRPr="008C1B0C">
        <w:rPr>
          <w:rFonts w:ascii="Times New Roman" w:hAnsi="Times New Roman" w:cs="Arial"/>
          <w:b/>
          <w:sz w:val="28"/>
          <w:szCs w:val="28"/>
        </w:rPr>
        <w:t>,</w:t>
      </w:r>
    </w:p>
    <w:p w:rsidR="002F0C8D" w:rsidRPr="008C1B0C" w:rsidRDefault="00D77B2C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8C1B0C">
        <w:rPr>
          <w:rFonts w:ascii="Times New Roman" w:hAnsi="Times New Roman" w:cs="Arial"/>
          <w:sz w:val="28"/>
          <w:szCs w:val="28"/>
        </w:rPr>
        <w:t xml:space="preserve">- </w:t>
      </w:r>
      <w:r w:rsidRPr="008C1B0C">
        <w:rPr>
          <w:rFonts w:ascii="Times New Roman" w:hAnsi="Times New Roman" w:cs="Arial"/>
          <w:b/>
          <w:sz w:val="28"/>
          <w:szCs w:val="28"/>
        </w:rPr>
        <w:t>wysokości odsetek  ustawowych</w:t>
      </w:r>
      <w:r w:rsidR="00D55AEB" w:rsidRPr="008C1B0C">
        <w:rPr>
          <w:rFonts w:ascii="Times New Roman" w:hAnsi="Times New Roman" w:cs="Arial"/>
          <w:b/>
          <w:sz w:val="28"/>
          <w:szCs w:val="28"/>
        </w:rPr>
        <w:t>.</w:t>
      </w:r>
    </w:p>
    <w:p w:rsidR="00295972" w:rsidRPr="008C1B0C" w:rsidRDefault="00295972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FD28E1" w:rsidRDefault="00FD28E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6D14FF" w:rsidRDefault="002F0C8D" w:rsidP="00FD28E1">
      <w:pPr>
        <w:pStyle w:val="Bezodstpw"/>
        <w:jc w:val="center"/>
        <w:rPr>
          <w:rFonts w:ascii="Times New Roman" w:hAnsi="Times New Roman" w:cs="Arial"/>
          <w:b/>
          <w:sz w:val="28"/>
          <w:szCs w:val="28"/>
        </w:rPr>
      </w:pPr>
      <w:r w:rsidRPr="002F0C8D">
        <w:rPr>
          <w:rFonts w:ascii="Times New Roman" w:hAnsi="Times New Roman" w:cs="Arial"/>
          <w:b/>
          <w:sz w:val="28"/>
          <w:szCs w:val="28"/>
        </w:rPr>
        <w:t>Na stronie internetowej</w:t>
      </w:r>
      <w:r w:rsidR="00360CEC">
        <w:rPr>
          <w:rFonts w:ascii="Times New Roman" w:hAnsi="Times New Roman" w:cs="Arial"/>
          <w:b/>
          <w:sz w:val="28"/>
          <w:szCs w:val="28"/>
        </w:rPr>
        <w:t xml:space="preserve"> </w:t>
      </w:r>
      <w:hyperlink r:id="rId6" w:history="1">
        <w:r w:rsidR="00360CEC" w:rsidRPr="001E3489">
          <w:rPr>
            <w:rStyle w:val="Hipercze"/>
            <w:rFonts w:ascii="Times New Roman" w:hAnsi="Times New Roman" w:cs="Arial"/>
            <w:b/>
            <w:sz w:val="28"/>
            <w:szCs w:val="28"/>
          </w:rPr>
          <w:t>www.poznan.pzd.pl</w:t>
        </w:r>
      </w:hyperlink>
    </w:p>
    <w:p w:rsidR="00FD28E1" w:rsidRDefault="00FD28E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2F0C8D" w:rsidRDefault="00FE078C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  <w:r w:rsidRPr="000C60B0">
        <w:rPr>
          <w:rFonts w:ascii="Times New Roman" w:hAnsi="Times New Roman" w:cs="Arial"/>
          <w:b/>
          <w:sz w:val="28"/>
          <w:szCs w:val="28"/>
        </w:rPr>
        <w:t>Dokumenty/D</w:t>
      </w:r>
      <w:r w:rsidR="002F0C8D" w:rsidRPr="000C60B0">
        <w:rPr>
          <w:rFonts w:ascii="Times New Roman" w:hAnsi="Times New Roman" w:cs="Arial"/>
          <w:b/>
          <w:sz w:val="28"/>
          <w:szCs w:val="28"/>
        </w:rPr>
        <w:t>okumenty</w:t>
      </w:r>
      <w:r w:rsidR="002F0C8D" w:rsidRPr="002F0C8D">
        <w:rPr>
          <w:rFonts w:ascii="Times New Roman" w:hAnsi="Times New Roman" w:cs="Arial"/>
          <w:b/>
          <w:sz w:val="28"/>
          <w:szCs w:val="28"/>
        </w:rPr>
        <w:t xml:space="preserve"> komisji</w:t>
      </w:r>
      <w:r w:rsidR="006D14FF">
        <w:rPr>
          <w:rFonts w:ascii="Times New Roman" w:hAnsi="Times New Roman" w:cs="Arial"/>
          <w:b/>
          <w:sz w:val="28"/>
          <w:szCs w:val="28"/>
        </w:rPr>
        <w:t xml:space="preserve"> </w:t>
      </w:r>
      <w:r w:rsidR="00815038">
        <w:rPr>
          <w:rFonts w:ascii="Times New Roman" w:hAnsi="Times New Roman" w:cs="Arial"/>
          <w:b/>
          <w:sz w:val="28"/>
          <w:szCs w:val="28"/>
        </w:rPr>
        <w:t>r</w:t>
      </w:r>
      <w:r w:rsidR="002F0C8D" w:rsidRPr="002F0C8D">
        <w:rPr>
          <w:rFonts w:ascii="Times New Roman" w:hAnsi="Times New Roman" w:cs="Arial"/>
          <w:b/>
          <w:sz w:val="28"/>
          <w:szCs w:val="28"/>
        </w:rPr>
        <w:t>ewizyjnej znajdują się:</w:t>
      </w:r>
    </w:p>
    <w:p w:rsidR="002F0C8D" w:rsidRDefault="002F0C8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Regulamin Komisji Rewizyjnych</w:t>
      </w:r>
      <w:r w:rsidR="00235D20">
        <w:rPr>
          <w:rFonts w:ascii="Times New Roman" w:hAnsi="Times New Roman" w:cs="Arial"/>
          <w:sz w:val="28"/>
          <w:szCs w:val="28"/>
        </w:rPr>
        <w:t xml:space="preserve"> obowiązujący od 1 września 2018</w:t>
      </w:r>
      <w:r w:rsidR="00FD28E1">
        <w:rPr>
          <w:rFonts w:ascii="Times New Roman" w:hAnsi="Times New Roman" w:cs="Arial"/>
          <w:sz w:val="28"/>
          <w:szCs w:val="28"/>
        </w:rPr>
        <w:t xml:space="preserve"> </w:t>
      </w:r>
      <w:r w:rsidR="00235D20">
        <w:rPr>
          <w:rFonts w:ascii="Times New Roman" w:hAnsi="Times New Roman" w:cs="Arial"/>
          <w:sz w:val="28"/>
          <w:szCs w:val="28"/>
        </w:rPr>
        <w:t>r</w:t>
      </w:r>
      <w:r w:rsidR="00FD28E1">
        <w:rPr>
          <w:rFonts w:ascii="Times New Roman" w:hAnsi="Times New Roman" w:cs="Arial"/>
          <w:sz w:val="28"/>
          <w:szCs w:val="28"/>
        </w:rPr>
        <w:t>oku,</w:t>
      </w:r>
    </w:p>
    <w:p w:rsidR="002F0C8D" w:rsidRDefault="002F0C8D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Uchwała KKR nr 7/XV/2018 z  22.06.2018</w:t>
      </w:r>
      <w:r w:rsidR="00FD28E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r</w:t>
      </w:r>
      <w:r w:rsidR="00FD28E1">
        <w:rPr>
          <w:rFonts w:ascii="Times New Roman" w:hAnsi="Times New Roman" w:cs="Arial"/>
          <w:sz w:val="28"/>
          <w:szCs w:val="28"/>
        </w:rPr>
        <w:t xml:space="preserve">oku </w:t>
      </w:r>
      <w:r>
        <w:rPr>
          <w:rFonts w:ascii="Times New Roman" w:hAnsi="Times New Roman" w:cs="Arial"/>
          <w:sz w:val="28"/>
          <w:szCs w:val="28"/>
        </w:rPr>
        <w:t xml:space="preserve">- wzory protokołów </w:t>
      </w:r>
      <w:r w:rsidR="00FD28E1">
        <w:rPr>
          <w:rFonts w:ascii="Times New Roman" w:hAnsi="Times New Roman" w:cs="Arial"/>
          <w:sz w:val="28"/>
          <w:szCs w:val="28"/>
        </w:rPr>
        <w:br/>
        <w:t xml:space="preserve">  </w:t>
      </w:r>
      <w:r>
        <w:rPr>
          <w:rFonts w:ascii="Times New Roman" w:hAnsi="Times New Roman" w:cs="Arial"/>
          <w:sz w:val="28"/>
          <w:szCs w:val="28"/>
        </w:rPr>
        <w:t>i sprawozdań</w:t>
      </w:r>
      <w:r w:rsidR="00FD28E1">
        <w:rPr>
          <w:rFonts w:ascii="Times New Roman" w:hAnsi="Times New Roman" w:cs="Arial"/>
          <w:sz w:val="28"/>
          <w:szCs w:val="28"/>
        </w:rPr>
        <w:t>,</w:t>
      </w:r>
    </w:p>
    <w:p w:rsidR="00295972" w:rsidRDefault="006D14FF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Program szkoleniowy  komisji rewizyjnych  2020</w:t>
      </w:r>
      <w:r w:rsidR="00FD28E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r</w:t>
      </w:r>
      <w:r w:rsidR="00FD28E1">
        <w:rPr>
          <w:rFonts w:ascii="Times New Roman" w:hAnsi="Times New Roman" w:cs="Arial"/>
          <w:sz w:val="28"/>
          <w:szCs w:val="28"/>
        </w:rPr>
        <w:t>oku</w:t>
      </w:r>
      <w:r>
        <w:rPr>
          <w:rFonts w:ascii="Times New Roman" w:hAnsi="Times New Roman" w:cs="Arial"/>
          <w:sz w:val="28"/>
          <w:szCs w:val="28"/>
        </w:rPr>
        <w:t>.</w:t>
      </w:r>
      <w:r w:rsidR="00295972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</w:t>
      </w:r>
    </w:p>
    <w:p w:rsidR="00FD28E1" w:rsidRDefault="00FD28E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D77B2C" w:rsidRDefault="00295972" w:rsidP="000A523D">
      <w:pPr>
        <w:pStyle w:val="Bezodstpw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O</w:t>
      </w:r>
      <w:r w:rsidR="001D6F8A">
        <w:rPr>
          <w:rFonts w:ascii="Times New Roman" w:hAnsi="Times New Roman" w:cs="Arial"/>
          <w:b/>
          <w:sz w:val="28"/>
          <w:szCs w:val="28"/>
        </w:rPr>
        <w:t xml:space="preserve">bowiązujące wzory protokołów i sprawozdań są </w:t>
      </w:r>
      <w:r w:rsidR="00235D20">
        <w:rPr>
          <w:rFonts w:ascii="Times New Roman" w:hAnsi="Times New Roman" w:cs="Arial"/>
          <w:b/>
          <w:sz w:val="28"/>
          <w:szCs w:val="28"/>
        </w:rPr>
        <w:t xml:space="preserve">również </w:t>
      </w:r>
      <w:r w:rsidR="001D6F8A">
        <w:rPr>
          <w:rFonts w:ascii="Times New Roman" w:hAnsi="Times New Roman" w:cs="Arial"/>
          <w:b/>
          <w:sz w:val="28"/>
          <w:szCs w:val="28"/>
        </w:rPr>
        <w:t>w Biuletynie Informacyjnym nr 12/201</w:t>
      </w:r>
      <w:r w:rsidR="000A523D">
        <w:rPr>
          <w:rFonts w:ascii="Times New Roman" w:hAnsi="Times New Roman" w:cs="Arial"/>
          <w:b/>
          <w:sz w:val="28"/>
          <w:szCs w:val="28"/>
        </w:rPr>
        <w:t>9</w:t>
      </w:r>
      <w:r w:rsidR="001D6F8A">
        <w:rPr>
          <w:rFonts w:ascii="Times New Roman" w:hAnsi="Times New Roman" w:cs="Arial"/>
          <w:b/>
          <w:sz w:val="28"/>
          <w:szCs w:val="28"/>
        </w:rPr>
        <w:t>.</w:t>
      </w:r>
    </w:p>
    <w:p w:rsidR="00B948B1" w:rsidRDefault="00B948B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B948B1" w:rsidRDefault="00B948B1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1D6F8A" w:rsidRPr="001D6F8A" w:rsidRDefault="001D6F8A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317F99" w:rsidRPr="00EC4860" w:rsidRDefault="0065278B" w:rsidP="00EC4860">
      <w:pPr>
        <w:pStyle w:val="Bezodstpw"/>
        <w:jc w:val="center"/>
        <w:rPr>
          <w:rFonts w:ascii="Times New Roman" w:hAnsi="Times New Roman" w:cs="Arial"/>
          <w:b/>
          <w:sz w:val="28"/>
          <w:szCs w:val="28"/>
        </w:rPr>
      </w:pPr>
      <w:r w:rsidRPr="00EC4860">
        <w:rPr>
          <w:rFonts w:ascii="Times New Roman" w:hAnsi="Times New Roman" w:cs="Arial"/>
          <w:b/>
          <w:sz w:val="28"/>
          <w:szCs w:val="28"/>
        </w:rPr>
        <w:t xml:space="preserve">Okręgowa Komisja Rewizyjna </w:t>
      </w:r>
      <w:r w:rsidR="003E4486" w:rsidRPr="00EC4860">
        <w:rPr>
          <w:rFonts w:ascii="Times New Roman" w:hAnsi="Times New Roman" w:cs="Arial"/>
          <w:b/>
          <w:sz w:val="28"/>
          <w:szCs w:val="28"/>
        </w:rPr>
        <w:t xml:space="preserve"> PZD </w:t>
      </w:r>
      <w:r w:rsidR="00317F99" w:rsidRPr="00EC4860">
        <w:rPr>
          <w:rFonts w:ascii="Times New Roman" w:hAnsi="Times New Roman" w:cs="Arial"/>
          <w:b/>
          <w:sz w:val="28"/>
          <w:szCs w:val="28"/>
        </w:rPr>
        <w:t>w  Poznaniu</w:t>
      </w:r>
    </w:p>
    <w:p w:rsidR="00317F99" w:rsidRPr="00EC4860" w:rsidRDefault="00317F99" w:rsidP="00EC4860">
      <w:pPr>
        <w:pStyle w:val="Bezodstpw"/>
        <w:jc w:val="center"/>
        <w:rPr>
          <w:rFonts w:ascii="Times New Roman" w:hAnsi="Times New Roman" w:cs="Arial"/>
          <w:b/>
          <w:sz w:val="28"/>
          <w:szCs w:val="28"/>
        </w:rPr>
      </w:pPr>
      <w:r w:rsidRPr="00EC4860">
        <w:rPr>
          <w:rFonts w:ascii="Times New Roman" w:hAnsi="Times New Roman" w:cs="Arial"/>
          <w:b/>
          <w:sz w:val="28"/>
          <w:szCs w:val="28"/>
        </w:rPr>
        <w:t xml:space="preserve">Przewodnicząca Dorota </w:t>
      </w:r>
      <w:r w:rsidR="003E4486" w:rsidRPr="00EC4860">
        <w:rPr>
          <w:rFonts w:ascii="Times New Roman" w:hAnsi="Times New Roman" w:cs="Arial"/>
          <w:b/>
          <w:sz w:val="28"/>
          <w:szCs w:val="28"/>
        </w:rPr>
        <w:t xml:space="preserve"> </w:t>
      </w:r>
      <w:proofErr w:type="spellStart"/>
      <w:r w:rsidRPr="00EC4860">
        <w:rPr>
          <w:rFonts w:ascii="Times New Roman" w:hAnsi="Times New Roman" w:cs="Arial"/>
          <w:b/>
          <w:sz w:val="28"/>
          <w:szCs w:val="28"/>
        </w:rPr>
        <w:t>Zerba</w:t>
      </w:r>
      <w:proofErr w:type="spellEnd"/>
    </w:p>
    <w:p w:rsidR="00317F99" w:rsidRDefault="00317F99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</w:t>
      </w:r>
    </w:p>
    <w:p w:rsidR="00DC24C0" w:rsidRPr="0014004D" w:rsidRDefault="00317F99" w:rsidP="00253E55">
      <w:pPr>
        <w:pStyle w:val="Bezodstpw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</w:t>
      </w:r>
    </w:p>
    <w:p w:rsidR="0092542E" w:rsidRDefault="0092542E" w:rsidP="00253E55">
      <w:pPr>
        <w:pStyle w:val="Bezodstpw"/>
        <w:rPr>
          <w:rFonts w:ascii="Times New Roman" w:hAnsi="Times New Roman" w:cs="Arial"/>
          <w:b/>
          <w:sz w:val="28"/>
          <w:szCs w:val="28"/>
        </w:rPr>
      </w:pPr>
    </w:p>
    <w:p w:rsidR="00F21CB2" w:rsidRDefault="00F21CB2">
      <w:pPr>
        <w:pStyle w:val="Bezodstpw"/>
        <w:jc w:val="center"/>
        <w:rPr>
          <w:rFonts w:ascii="Times New Roman" w:hAnsi="Times New Roman" w:cs="Arial"/>
          <w:sz w:val="28"/>
          <w:szCs w:val="28"/>
        </w:rPr>
      </w:pPr>
    </w:p>
    <w:p w:rsidR="00672B76" w:rsidRDefault="00905420" w:rsidP="00FD28E1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Poznań, styczeń/luty 2020</w:t>
      </w:r>
      <w:r w:rsidR="00FD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="00FD28E1">
        <w:rPr>
          <w:rFonts w:ascii="Times New Roman" w:hAnsi="Times New Roman"/>
          <w:sz w:val="28"/>
          <w:szCs w:val="28"/>
        </w:rPr>
        <w:t>oku</w:t>
      </w:r>
    </w:p>
    <w:p w:rsidR="00FD28E1" w:rsidRPr="00672B76" w:rsidRDefault="00FD28E1" w:rsidP="00FD28E1">
      <w:pPr>
        <w:pStyle w:val="Bezodstpw"/>
      </w:pPr>
    </w:p>
    <w:p w:rsidR="00672B76" w:rsidRPr="00672B76" w:rsidRDefault="00672B76" w:rsidP="00672B76"/>
    <w:p w:rsidR="00672B76" w:rsidRPr="00672B76" w:rsidRDefault="00672B76" w:rsidP="00672B76"/>
    <w:p w:rsidR="00874276" w:rsidRPr="00FD28E1" w:rsidRDefault="002E051E" w:rsidP="00672B76">
      <w:pPr>
        <w:rPr>
          <w:rFonts w:ascii="Times New Roman" w:hAnsi="Times New Roman" w:cs="Times New Roman"/>
          <w:sz w:val="24"/>
          <w:szCs w:val="24"/>
        </w:rPr>
      </w:pPr>
      <w:r w:rsidRPr="00FD2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5</w:t>
      </w:r>
    </w:p>
    <w:sectPr w:rsidR="00874276" w:rsidRPr="00FD28E1" w:rsidSect="00996A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96"/>
    <w:multiLevelType w:val="hybridMultilevel"/>
    <w:tmpl w:val="DFD0EFBC"/>
    <w:lvl w:ilvl="0" w:tplc="5DDE8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32710"/>
    <w:multiLevelType w:val="hybridMultilevel"/>
    <w:tmpl w:val="157C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28C5"/>
    <w:multiLevelType w:val="hybridMultilevel"/>
    <w:tmpl w:val="DA4E6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C45"/>
    <w:multiLevelType w:val="hybridMultilevel"/>
    <w:tmpl w:val="21E80C1A"/>
    <w:lvl w:ilvl="0" w:tplc="01B83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21CB2"/>
    <w:rsid w:val="00003385"/>
    <w:rsid w:val="00006DBA"/>
    <w:rsid w:val="00016AEF"/>
    <w:rsid w:val="000309C5"/>
    <w:rsid w:val="00032E49"/>
    <w:rsid w:val="00043248"/>
    <w:rsid w:val="000564DC"/>
    <w:rsid w:val="000642A3"/>
    <w:rsid w:val="00072ACC"/>
    <w:rsid w:val="00076B67"/>
    <w:rsid w:val="00093633"/>
    <w:rsid w:val="000A523D"/>
    <w:rsid w:val="000B2DC9"/>
    <w:rsid w:val="000B5E0F"/>
    <w:rsid w:val="000B6ED1"/>
    <w:rsid w:val="000C07EA"/>
    <w:rsid w:val="000C3ED9"/>
    <w:rsid w:val="000C60B0"/>
    <w:rsid w:val="000D0873"/>
    <w:rsid w:val="000E2DD7"/>
    <w:rsid w:val="000F7EFA"/>
    <w:rsid w:val="001074DE"/>
    <w:rsid w:val="00124353"/>
    <w:rsid w:val="0013072B"/>
    <w:rsid w:val="00135352"/>
    <w:rsid w:val="0014004D"/>
    <w:rsid w:val="0014798E"/>
    <w:rsid w:val="00147F7F"/>
    <w:rsid w:val="00156BAF"/>
    <w:rsid w:val="001574B2"/>
    <w:rsid w:val="00160C78"/>
    <w:rsid w:val="00167555"/>
    <w:rsid w:val="00196548"/>
    <w:rsid w:val="001A4824"/>
    <w:rsid w:val="001D3D57"/>
    <w:rsid w:val="001D6F8A"/>
    <w:rsid w:val="001E2D25"/>
    <w:rsid w:val="00213146"/>
    <w:rsid w:val="00215051"/>
    <w:rsid w:val="00216C30"/>
    <w:rsid w:val="002209B2"/>
    <w:rsid w:val="00235D20"/>
    <w:rsid w:val="0024005F"/>
    <w:rsid w:val="002412B9"/>
    <w:rsid w:val="00253E55"/>
    <w:rsid w:val="002554E3"/>
    <w:rsid w:val="00282FD5"/>
    <w:rsid w:val="002926BB"/>
    <w:rsid w:val="00295972"/>
    <w:rsid w:val="002961ED"/>
    <w:rsid w:val="002C7049"/>
    <w:rsid w:val="002D7066"/>
    <w:rsid w:val="002E051E"/>
    <w:rsid w:val="002E7A82"/>
    <w:rsid w:val="002F0C8D"/>
    <w:rsid w:val="003160E4"/>
    <w:rsid w:val="00317F99"/>
    <w:rsid w:val="0033142F"/>
    <w:rsid w:val="00336B60"/>
    <w:rsid w:val="00360CEC"/>
    <w:rsid w:val="00373011"/>
    <w:rsid w:val="00377660"/>
    <w:rsid w:val="00387778"/>
    <w:rsid w:val="003956DF"/>
    <w:rsid w:val="003A56CC"/>
    <w:rsid w:val="003B5CD2"/>
    <w:rsid w:val="003C2614"/>
    <w:rsid w:val="003C31CE"/>
    <w:rsid w:val="003C4074"/>
    <w:rsid w:val="003C5A10"/>
    <w:rsid w:val="003D5A85"/>
    <w:rsid w:val="003E4486"/>
    <w:rsid w:val="003F18BF"/>
    <w:rsid w:val="00406F5D"/>
    <w:rsid w:val="00411AB8"/>
    <w:rsid w:val="004157E7"/>
    <w:rsid w:val="00433FD5"/>
    <w:rsid w:val="00446036"/>
    <w:rsid w:val="004666DD"/>
    <w:rsid w:val="00472D3B"/>
    <w:rsid w:val="0048085F"/>
    <w:rsid w:val="004A132F"/>
    <w:rsid w:val="004A5753"/>
    <w:rsid w:val="004B32F7"/>
    <w:rsid w:val="004C3658"/>
    <w:rsid w:val="004F0B77"/>
    <w:rsid w:val="0051027E"/>
    <w:rsid w:val="00512478"/>
    <w:rsid w:val="00521FBC"/>
    <w:rsid w:val="00531BDB"/>
    <w:rsid w:val="00566D67"/>
    <w:rsid w:val="005747B3"/>
    <w:rsid w:val="00584787"/>
    <w:rsid w:val="00591B50"/>
    <w:rsid w:val="005B43D9"/>
    <w:rsid w:val="005D0196"/>
    <w:rsid w:val="006003C7"/>
    <w:rsid w:val="00612CEA"/>
    <w:rsid w:val="006265DE"/>
    <w:rsid w:val="0064795F"/>
    <w:rsid w:val="0065278B"/>
    <w:rsid w:val="006543E5"/>
    <w:rsid w:val="00672B76"/>
    <w:rsid w:val="00677D97"/>
    <w:rsid w:val="00692296"/>
    <w:rsid w:val="00693B36"/>
    <w:rsid w:val="006C0E02"/>
    <w:rsid w:val="006C3F1F"/>
    <w:rsid w:val="006C617F"/>
    <w:rsid w:val="006D14FF"/>
    <w:rsid w:val="006E69FA"/>
    <w:rsid w:val="00707FAD"/>
    <w:rsid w:val="00711E57"/>
    <w:rsid w:val="007248D0"/>
    <w:rsid w:val="00751FF7"/>
    <w:rsid w:val="00756F60"/>
    <w:rsid w:val="00773E7D"/>
    <w:rsid w:val="00774303"/>
    <w:rsid w:val="007B760C"/>
    <w:rsid w:val="007C73D9"/>
    <w:rsid w:val="007E02DE"/>
    <w:rsid w:val="00801F02"/>
    <w:rsid w:val="008142A4"/>
    <w:rsid w:val="00815038"/>
    <w:rsid w:val="00816F87"/>
    <w:rsid w:val="00827553"/>
    <w:rsid w:val="00837EC2"/>
    <w:rsid w:val="00841607"/>
    <w:rsid w:val="00843B4B"/>
    <w:rsid w:val="00850181"/>
    <w:rsid w:val="0085716B"/>
    <w:rsid w:val="00866BF0"/>
    <w:rsid w:val="00874276"/>
    <w:rsid w:val="00875268"/>
    <w:rsid w:val="008958A2"/>
    <w:rsid w:val="008A5311"/>
    <w:rsid w:val="008B45B2"/>
    <w:rsid w:val="008B6E4F"/>
    <w:rsid w:val="008C1B0C"/>
    <w:rsid w:val="008C3689"/>
    <w:rsid w:val="008C7214"/>
    <w:rsid w:val="008C7C60"/>
    <w:rsid w:val="008E10E5"/>
    <w:rsid w:val="008F0620"/>
    <w:rsid w:val="008F2B89"/>
    <w:rsid w:val="00905420"/>
    <w:rsid w:val="009116D9"/>
    <w:rsid w:val="00912B17"/>
    <w:rsid w:val="0092542E"/>
    <w:rsid w:val="00946B8F"/>
    <w:rsid w:val="00965BB2"/>
    <w:rsid w:val="0098211F"/>
    <w:rsid w:val="00996A2D"/>
    <w:rsid w:val="00996E16"/>
    <w:rsid w:val="009D4D61"/>
    <w:rsid w:val="009F0542"/>
    <w:rsid w:val="009F079C"/>
    <w:rsid w:val="009F36FB"/>
    <w:rsid w:val="00A4605A"/>
    <w:rsid w:val="00A77855"/>
    <w:rsid w:val="00A84198"/>
    <w:rsid w:val="00AB25C0"/>
    <w:rsid w:val="00AF1179"/>
    <w:rsid w:val="00AF6F3E"/>
    <w:rsid w:val="00B0338F"/>
    <w:rsid w:val="00B24942"/>
    <w:rsid w:val="00B4506C"/>
    <w:rsid w:val="00B53B80"/>
    <w:rsid w:val="00B65C7F"/>
    <w:rsid w:val="00B7356A"/>
    <w:rsid w:val="00B92C81"/>
    <w:rsid w:val="00B93B2E"/>
    <w:rsid w:val="00B948B1"/>
    <w:rsid w:val="00B9667E"/>
    <w:rsid w:val="00BF6FDF"/>
    <w:rsid w:val="00C173A3"/>
    <w:rsid w:val="00C24A55"/>
    <w:rsid w:val="00C36721"/>
    <w:rsid w:val="00C6201A"/>
    <w:rsid w:val="00C64854"/>
    <w:rsid w:val="00C949F0"/>
    <w:rsid w:val="00CA444D"/>
    <w:rsid w:val="00CB27D2"/>
    <w:rsid w:val="00CB521E"/>
    <w:rsid w:val="00D31957"/>
    <w:rsid w:val="00D55AEB"/>
    <w:rsid w:val="00D64963"/>
    <w:rsid w:val="00D77B2C"/>
    <w:rsid w:val="00DB04C4"/>
    <w:rsid w:val="00DB316E"/>
    <w:rsid w:val="00DB783A"/>
    <w:rsid w:val="00DC24C0"/>
    <w:rsid w:val="00DC5ECB"/>
    <w:rsid w:val="00DD6C7E"/>
    <w:rsid w:val="00DF03C0"/>
    <w:rsid w:val="00E361AE"/>
    <w:rsid w:val="00E45C78"/>
    <w:rsid w:val="00E46D90"/>
    <w:rsid w:val="00E65A4C"/>
    <w:rsid w:val="00E851E9"/>
    <w:rsid w:val="00E87F78"/>
    <w:rsid w:val="00EB367A"/>
    <w:rsid w:val="00EC0428"/>
    <w:rsid w:val="00EC0C33"/>
    <w:rsid w:val="00EC4860"/>
    <w:rsid w:val="00ED25EE"/>
    <w:rsid w:val="00EE16A7"/>
    <w:rsid w:val="00F01AEA"/>
    <w:rsid w:val="00F21CB2"/>
    <w:rsid w:val="00F25394"/>
    <w:rsid w:val="00F35541"/>
    <w:rsid w:val="00F502A5"/>
    <w:rsid w:val="00F57316"/>
    <w:rsid w:val="00F63D8F"/>
    <w:rsid w:val="00F7733E"/>
    <w:rsid w:val="00FA12A6"/>
    <w:rsid w:val="00FB0E76"/>
    <w:rsid w:val="00FB13E4"/>
    <w:rsid w:val="00FD28E1"/>
    <w:rsid w:val="00FE078C"/>
    <w:rsid w:val="00FE7ABA"/>
    <w:rsid w:val="00F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E7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7F36"/>
  </w:style>
  <w:style w:type="character" w:customStyle="1" w:styleId="StopkaZnak">
    <w:name w:val="Stopka Znak"/>
    <w:basedOn w:val="Domylnaczcionkaakapitu"/>
    <w:link w:val="Stopka"/>
    <w:uiPriority w:val="99"/>
    <w:qFormat/>
    <w:rsid w:val="00027F36"/>
  </w:style>
  <w:style w:type="character" w:customStyle="1" w:styleId="Nagwek1Znak">
    <w:name w:val="Nagłówek 1 Znak"/>
    <w:basedOn w:val="Domylnaczcionkaakapitu"/>
    <w:link w:val="Nagwek1"/>
    <w:uiPriority w:val="9"/>
    <w:qFormat/>
    <w:rsid w:val="005D2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16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16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164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164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849"/>
    <w:rPr>
      <w:sz w:val="20"/>
      <w:szCs w:val="20"/>
    </w:rPr>
  </w:style>
  <w:style w:type="character" w:customStyle="1" w:styleId="Zakotwiczenieprzypisudolnego">
    <w:name w:val="Zakotwiczenie przypisu dolnego"/>
    <w:rsid w:val="00996A2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384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1D76"/>
    <w:rPr>
      <w:sz w:val="20"/>
      <w:szCs w:val="20"/>
    </w:rPr>
  </w:style>
  <w:style w:type="character" w:customStyle="1" w:styleId="Zakotwiczenieprzypisukocowego">
    <w:name w:val="Zakotwiczenie przypisu końcowego"/>
    <w:rsid w:val="00996A2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1D76"/>
    <w:rPr>
      <w:vertAlign w:val="superscript"/>
    </w:rPr>
  </w:style>
  <w:style w:type="character" w:customStyle="1" w:styleId="Znakiwypunktowania">
    <w:name w:val="Znaki wypunktowania"/>
    <w:qFormat/>
    <w:rsid w:val="00996A2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96A2D"/>
    <w:pPr>
      <w:spacing w:after="140"/>
    </w:pPr>
  </w:style>
  <w:style w:type="paragraph" w:styleId="Lista">
    <w:name w:val="List"/>
    <w:basedOn w:val="Tekstpodstawowy"/>
    <w:rsid w:val="00996A2D"/>
    <w:rPr>
      <w:rFonts w:cs="Arial"/>
    </w:rPr>
  </w:style>
  <w:style w:type="paragraph" w:styleId="Legenda">
    <w:name w:val="caption"/>
    <w:basedOn w:val="Normalny"/>
    <w:qFormat/>
    <w:rsid w:val="00996A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6A2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7346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16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16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1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49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D76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E7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7F36"/>
  </w:style>
  <w:style w:type="character" w:customStyle="1" w:styleId="StopkaZnak">
    <w:name w:val="Stopka Znak"/>
    <w:basedOn w:val="Domylnaczcionkaakapitu"/>
    <w:link w:val="Stopka"/>
    <w:uiPriority w:val="99"/>
    <w:qFormat/>
    <w:rsid w:val="00027F36"/>
  </w:style>
  <w:style w:type="character" w:customStyle="1" w:styleId="Nagwek1Znak">
    <w:name w:val="Nagłówek 1 Znak"/>
    <w:basedOn w:val="Domylnaczcionkaakapitu"/>
    <w:link w:val="Nagwek1"/>
    <w:uiPriority w:val="9"/>
    <w:qFormat/>
    <w:rsid w:val="005D2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164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164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164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164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8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384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1D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1D76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73469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027F36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164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16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16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49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D76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0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znan.p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64C7-EEEE-4EDA-928A-49567692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21</cp:revision>
  <cp:lastPrinted>2020-02-12T09:36:00Z</cp:lastPrinted>
  <dcterms:created xsi:type="dcterms:W3CDTF">2020-01-19T19:46:00Z</dcterms:created>
  <dcterms:modified xsi:type="dcterms:W3CDTF">2020-02-13T08:10:00Z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