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CC91" w14:textId="77777777" w:rsidR="009F7C54" w:rsidRDefault="00000000">
      <w:pPr>
        <w:widowControl w:val="0"/>
        <w:tabs>
          <w:tab w:val="left" w:pos="7829"/>
        </w:tabs>
        <w:spacing w:after="0" w:line="239" w:lineRule="auto"/>
        <w:ind w:lef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0"/>
          <w:szCs w:val="20"/>
        </w:rPr>
        <w:t>załącznik nr 3</w:t>
      </w:r>
    </w:p>
    <w:p w14:paraId="28A9AF65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BA6B91" w14:textId="77777777" w:rsidR="009F7C54" w:rsidRDefault="00000000">
      <w:pPr>
        <w:widowControl w:val="0"/>
        <w:spacing w:after="0" w:line="239" w:lineRule="auto"/>
        <w:ind w:left="433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>(WZ</w:t>
      </w:r>
      <w:r>
        <w:rPr>
          <w:rFonts w:ascii="Arial" w:hAnsi="Arial"/>
          <w:b/>
          <w:bCs/>
          <w:sz w:val="20"/>
          <w:szCs w:val="20"/>
        </w:rPr>
        <w:t>Ó</w:t>
      </w:r>
      <w:r>
        <w:rPr>
          <w:rFonts w:ascii="Arial" w:hAnsi="Arial"/>
          <w:b/>
          <w:bCs/>
          <w:sz w:val="20"/>
          <w:szCs w:val="20"/>
          <w:lang w:val="en-US"/>
        </w:rPr>
        <w:t>R UMOWY)</w:t>
      </w:r>
    </w:p>
    <w:p w14:paraId="5ABD6427" w14:textId="77777777" w:rsidR="009F7C54" w:rsidRDefault="009F7C54">
      <w:pPr>
        <w:widowControl w:val="0"/>
        <w:spacing w:after="0" w:line="239" w:lineRule="auto"/>
        <w:ind w:left="4330"/>
        <w:rPr>
          <w:rFonts w:ascii="Times New Roman" w:eastAsia="Times New Roman" w:hAnsi="Times New Roman" w:cs="Times New Roman"/>
          <w:sz w:val="24"/>
          <w:szCs w:val="24"/>
        </w:rPr>
      </w:pPr>
    </w:p>
    <w:p w14:paraId="2EB81B23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5E7ED" w14:textId="77777777" w:rsidR="009F7C54" w:rsidRDefault="00000000">
      <w:pPr>
        <w:widowControl w:val="0"/>
        <w:spacing w:after="0" w:line="239" w:lineRule="auto"/>
        <w:ind w:left="349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UMOWA NR </w:t>
      </w:r>
      <w:r>
        <w:rPr>
          <w:rFonts w:ascii="Arial" w:hAnsi="Arial"/>
          <w:b/>
          <w:bCs/>
          <w:sz w:val="20"/>
          <w:szCs w:val="20"/>
        </w:rPr>
        <w:t>………………….. /2023</w:t>
      </w:r>
    </w:p>
    <w:p w14:paraId="5FCF639C" w14:textId="77777777" w:rsidR="009F7C54" w:rsidRDefault="009F7C54">
      <w:pPr>
        <w:widowControl w:val="0"/>
        <w:spacing w:after="0" w:line="239" w:lineRule="auto"/>
        <w:ind w:left="3490"/>
        <w:rPr>
          <w:rFonts w:ascii="Times New Roman" w:eastAsia="Times New Roman" w:hAnsi="Times New Roman" w:cs="Times New Roman"/>
          <w:sz w:val="24"/>
          <w:szCs w:val="24"/>
        </w:rPr>
      </w:pPr>
    </w:p>
    <w:p w14:paraId="322D42D2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94264" w14:textId="77777777" w:rsidR="009F7C54" w:rsidRDefault="00000000">
      <w:pPr>
        <w:widowControl w:val="0"/>
        <w:spacing w:after="0" w:line="239" w:lineRule="auto"/>
        <w:ind w:left="28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zawarta w dniu ......................2023 r. w Poznaniu pomiędzy:</w:t>
      </w:r>
    </w:p>
    <w:p w14:paraId="1A24B07A" w14:textId="77777777" w:rsidR="009F7C54" w:rsidRDefault="00000000">
      <w:pPr>
        <w:widowControl w:val="0"/>
        <w:spacing w:after="0" w:line="239" w:lineRule="auto"/>
        <w:ind w:left="7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Polskim Związkiem Działkowc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</w:t>
      </w:r>
    </w:p>
    <w:p w14:paraId="0C92EA00" w14:textId="77777777" w:rsidR="009F7C54" w:rsidRDefault="00000000">
      <w:pPr>
        <w:widowControl w:val="0"/>
        <w:spacing w:after="0" w:line="239" w:lineRule="auto"/>
        <w:ind w:left="7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Rodzinny Ogr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d Działkowy</w:t>
      </w:r>
    </w:p>
    <w:p w14:paraId="7B27C5E2" w14:textId="77777777" w:rsidR="009F7C54" w:rsidRDefault="00000000">
      <w:pPr>
        <w:widowControl w:val="0"/>
        <w:spacing w:after="0" w:line="239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Zakątek w Poznaniu 60-434 ul. Polanowska 34</w:t>
      </w:r>
    </w:p>
    <w:p w14:paraId="3FDF5EAC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FB1CA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949342" w14:textId="77777777" w:rsidR="009F7C54" w:rsidRDefault="00000000">
      <w:pPr>
        <w:widowControl w:val="0"/>
        <w:spacing w:after="0" w:line="239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1BE23501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14:paraId="50181BAA" w14:textId="77777777" w:rsidR="009F7C54" w:rsidRDefault="00000000">
      <w:pPr>
        <w:widowControl w:val="0"/>
        <w:numPr>
          <w:ilvl w:val="0"/>
          <w:numId w:val="2"/>
        </w:numPr>
        <w:spacing w:after="0" w:line="239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Agnieszkę Marcinkowską – Prezesa Zarządu  ROD</w:t>
      </w:r>
    </w:p>
    <w:p w14:paraId="47EA1A5B" w14:textId="77777777" w:rsidR="009F7C54" w:rsidRDefault="00000000">
      <w:pPr>
        <w:widowControl w:val="0"/>
        <w:numPr>
          <w:ilvl w:val="0"/>
          <w:numId w:val="2"/>
        </w:numPr>
        <w:spacing w:after="0" w:line="239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Violettę Urban– Wiceprezes ROD</w:t>
      </w:r>
    </w:p>
    <w:p w14:paraId="7B01E77A" w14:textId="77777777" w:rsidR="009F7C54" w:rsidRDefault="00000000">
      <w:pPr>
        <w:widowControl w:val="0"/>
        <w:numPr>
          <w:ilvl w:val="0"/>
          <w:numId w:val="3"/>
        </w:numPr>
        <w:spacing w:after="0" w:line="23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………………….. – Przewodniczącego Komisji Rewizyjnej</w:t>
      </w:r>
    </w:p>
    <w:p w14:paraId="131A2C08" w14:textId="77777777" w:rsidR="009F7C54" w:rsidRDefault="009F7C54">
      <w:pPr>
        <w:widowControl w:val="0"/>
        <w:tabs>
          <w:tab w:val="left" w:pos="409"/>
        </w:tabs>
        <w:spacing w:after="0" w:line="239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14:paraId="6E17FA5B" w14:textId="77777777" w:rsidR="009F7C54" w:rsidRDefault="00000000">
      <w:pPr>
        <w:widowControl w:val="0"/>
        <w:tabs>
          <w:tab w:val="left" w:pos="409"/>
        </w:tabs>
        <w:spacing w:after="0" w:line="239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  <w:u w:color="FF0000"/>
        </w:rPr>
        <w:t xml:space="preserve"> </w:t>
      </w:r>
      <w:r>
        <w:rPr>
          <w:rFonts w:ascii="Arial" w:hAnsi="Arial"/>
          <w:sz w:val="20"/>
          <w:szCs w:val="20"/>
        </w:rPr>
        <w:t xml:space="preserve">zwanym dalej </w:t>
      </w:r>
      <w:r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  <w:lang w:val="de-DE"/>
        </w:rPr>
        <w:t>ZAMAWIAJ</w:t>
      </w:r>
      <w:r>
        <w:rPr>
          <w:rFonts w:ascii="Arial" w:hAnsi="Arial"/>
          <w:b/>
          <w:bCs/>
          <w:sz w:val="20"/>
          <w:szCs w:val="20"/>
        </w:rPr>
        <w:t>ĄCYM”</w:t>
      </w:r>
    </w:p>
    <w:p w14:paraId="28EC71E4" w14:textId="77777777" w:rsidR="009F7C54" w:rsidRDefault="009F7C54">
      <w:pPr>
        <w:widowControl w:val="0"/>
        <w:tabs>
          <w:tab w:val="left" w:pos="409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A02FC" w14:textId="77777777" w:rsidR="009F7C54" w:rsidRDefault="00000000">
      <w:pPr>
        <w:widowControl w:val="0"/>
        <w:spacing w:after="0" w:line="239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a</w:t>
      </w:r>
    </w:p>
    <w:p w14:paraId="73B13823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39890" w14:textId="77777777" w:rsidR="009F7C54" w:rsidRDefault="00000000">
      <w:pPr>
        <w:widowControl w:val="0"/>
        <w:spacing w:after="0" w:line="239" w:lineRule="auto"/>
        <w:ind w:left="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……………………………………..</w:t>
      </w:r>
    </w:p>
    <w:p w14:paraId="1AC0C446" w14:textId="77777777" w:rsidR="009F7C54" w:rsidRDefault="009F7C54">
      <w:pPr>
        <w:widowControl w:val="0"/>
        <w:spacing w:after="0" w:line="239" w:lineRule="auto"/>
        <w:ind w:left="70"/>
        <w:rPr>
          <w:rFonts w:ascii="Arial" w:eastAsia="Arial" w:hAnsi="Arial" w:cs="Arial"/>
          <w:sz w:val="20"/>
          <w:szCs w:val="20"/>
        </w:rPr>
      </w:pPr>
    </w:p>
    <w:p w14:paraId="703683EC" w14:textId="77777777" w:rsidR="009F7C54" w:rsidRDefault="00000000">
      <w:pPr>
        <w:widowControl w:val="0"/>
        <w:spacing w:after="0" w:line="239" w:lineRule="auto"/>
        <w:ind w:left="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 siedzibą w …………………….</w:t>
      </w:r>
    </w:p>
    <w:p w14:paraId="766FF469" w14:textId="77777777" w:rsidR="009F7C54" w:rsidRDefault="009F7C54">
      <w:pPr>
        <w:widowControl w:val="0"/>
        <w:spacing w:after="0" w:line="239" w:lineRule="auto"/>
        <w:ind w:left="70"/>
        <w:rPr>
          <w:rFonts w:ascii="Arial" w:eastAsia="Arial" w:hAnsi="Arial" w:cs="Arial"/>
          <w:sz w:val="20"/>
          <w:szCs w:val="20"/>
        </w:rPr>
      </w:pPr>
    </w:p>
    <w:p w14:paraId="40004DC4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B42826" w14:textId="77777777" w:rsidR="009F7C54" w:rsidRDefault="00000000">
      <w:pPr>
        <w:widowControl w:val="0"/>
        <w:spacing w:after="0" w:line="239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287532BE" w14:textId="77777777" w:rsidR="009F7C54" w:rsidRDefault="009F7C54">
      <w:pPr>
        <w:widowControl w:val="0"/>
        <w:spacing w:after="0" w:line="238" w:lineRule="auto"/>
        <w:ind w:left="70"/>
        <w:rPr>
          <w:rFonts w:ascii="Arial" w:eastAsia="Arial" w:hAnsi="Arial" w:cs="Arial"/>
          <w:sz w:val="20"/>
          <w:szCs w:val="20"/>
        </w:rPr>
      </w:pPr>
    </w:p>
    <w:p w14:paraId="33285CF2" w14:textId="77777777" w:rsidR="009F7C54" w:rsidRDefault="009F7C54">
      <w:pPr>
        <w:widowControl w:val="0"/>
        <w:spacing w:after="0" w:line="238" w:lineRule="auto"/>
        <w:ind w:left="70"/>
        <w:rPr>
          <w:rFonts w:ascii="Arial" w:eastAsia="Arial" w:hAnsi="Arial" w:cs="Arial"/>
          <w:sz w:val="20"/>
          <w:szCs w:val="20"/>
        </w:rPr>
      </w:pPr>
    </w:p>
    <w:p w14:paraId="2E82730D" w14:textId="77777777" w:rsidR="009F7C54" w:rsidRDefault="00000000">
      <w:pPr>
        <w:widowControl w:val="0"/>
        <w:spacing w:after="0" w:line="238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zwanym dalej „</w:t>
      </w:r>
      <w:r>
        <w:rPr>
          <w:rFonts w:ascii="Arial" w:hAnsi="Arial"/>
          <w:b/>
          <w:bCs/>
          <w:sz w:val="20"/>
          <w:szCs w:val="20"/>
        </w:rPr>
        <w:t>WYKONAWCĄ</w:t>
      </w:r>
      <w:r>
        <w:rPr>
          <w:rFonts w:ascii="Arial" w:hAnsi="Arial"/>
          <w:sz w:val="20"/>
          <w:szCs w:val="20"/>
        </w:rPr>
        <w:t>”</w:t>
      </w:r>
    </w:p>
    <w:p w14:paraId="5D8489F8" w14:textId="77777777" w:rsidR="009F7C54" w:rsidRDefault="009F7C54">
      <w:pPr>
        <w:widowControl w:val="0"/>
        <w:spacing w:after="0" w:line="2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ADDD8A" w14:textId="77777777" w:rsidR="009F7C54" w:rsidRDefault="00000000">
      <w:pPr>
        <w:widowControl w:val="0"/>
        <w:spacing w:after="0" w:line="239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została zawarta umowa następującej treści:</w:t>
      </w:r>
    </w:p>
    <w:p w14:paraId="6918C6EE" w14:textId="77777777" w:rsidR="009F7C54" w:rsidRDefault="009F7C54">
      <w:pPr>
        <w:widowControl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48375" w14:textId="77777777" w:rsidR="009F7C54" w:rsidRDefault="00000000">
      <w:pPr>
        <w:widowControl w:val="0"/>
        <w:spacing w:after="0" w:line="224" w:lineRule="auto"/>
        <w:ind w:left="70" w:firstLine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zgodnie oświadczają, że niniejsza umowa została zawarta po przeprowadzonym postępowaniu o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wienie w trybie pisemnego przetargu nieograniczonego na podstawie ustawy Kodeks Cywilny z dnia 23 kwietnia 1964 r. (Dz. U. z 1964 r. Nr 16, poz. 93 z późniejszymi zmianami) oraz Uchwały Nr 14/III/2015 Krajowej Rady Polskiego Związku Działkowc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 dnia 1.10.2015 r. w sprawie zasad prowadzenia inwestycji i remont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 rodzinnych ogrodach działkowych w Polskim Związku Działkowc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 późniejszymi zmianami.</w:t>
      </w:r>
    </w:p>
    <w:p w14:paraId="3A840808" w14:textId="77777777" w:rsidR="009F7C54" w:rsidRDefault="009F7C54">
      <w:pPr>
        <w:widowControl w:val="0"/>
        <w:spacing w:after="0" w:line="224" w:lineRule="auto"/>
        <w:ind w:left="7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4DD5D" w14:textId="77777777" w:rsidR="009F7C54" w:rsidRDefault="00000000">
      <w:pPr>
        <w:widowControl w:val="0"/>
        <w:numPr>
          <w:ilvl w:val="3"/>
          <w:numId w:val="5"/>
        </w:numPr>
        <w:spacing w:after="0" w:line="226" w:lineRule="auto"/>
        <w:ind w:right="4200"/>
        <w:rPr>
          <w:rFonts w:ascii="Times New Roman" w:hAnsi="Times New Roman"/>
          <w:b/>
          <w:bCs/>
          <w:sz w:val="19"/>
          <w:szCs w:val="19"/>
        </w:rPr>
      </w:pPr>
      <w:r>
        <w:rPr>
          <w:rFonts w:ascii="Arial" w:hAnsi="Arial"/>
          <w:b/>
          <w:bCs/>
          <w:sz w:val="19"/>
          <w:szCs w:val="19"/>
        </w:rPr>
        <w:t xml:space="preserve">1 Przedmiot umowy </w:t>
      </w:r>
    </w:p>
    <w:p w14:paraId="651D3D68" w14:textId="77777777" w:rsidR="009F7C54" w:rsidRDefault="009F7C54">
      <w:pPr>
        <w:widowControl w:val="0"/>
        <w:spacing w:after="0" w:line="226" w:lineRule="auto"/>
        <w:ind w:left="4991" w:right="420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DC9AC1A" w14:textId="77777777" w:rsidR="009F7C54" w:rsidRDefault="00000000">
      <w:pPr>
        <w:widowControl w:val="0"/>
        <w:numPr>
          <w:ilvl w:val="0"/>
          <w:numId w:val="7"/>
        </w:numPr>
        <w:spacing w:after="0" w:line="22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zleca, a Wykonawca przyjmuje do wykonania następujące zadanie: „Modernizacja dr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g ogrodowych w Rodzinnym Ogrodzie Działkowym Zakątek w Poznaniu. zgodnie z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przyjętą </w:t>
      </w:r>
      <w:r>
        <w:rPr>
          <w:rFonts w:ascii="Arial" w:hAnsi="Arial"/>
          <w:sz w:val="20"/>
          <w:szCs w:val="20"/>
          <w:lang w:val="pt-PT"/>
        </w:rPr>
        <w:t>ofert</w:t>
      </w:r>
      <w:r>
        <w:rPr>
          <w:rFonts w:ascii="Arial" w:hAnsi="Arial"/>
          <w:sz w:val="20"/>
          <w:szCs w:val="20"/>
        </w:rPr>
        <w:t>ą i specyfikacją istotnych warunk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wienia. </w:t>
      </w:r>
    </w:p>
    <w:p w14:paraId="2CDC3BCF" w14:textId="77777777" w:rsidR="009F7C54" w:rsidRDefault="009F7C54">
      <w:pPr>
        <w:widowControl w:val="0"/>
        <w:spacing w:after="0" w:line="43" w:lineRule="exact"/>
        <w:rPr>
          <w:rFonts w:ascii="Arial" w:eastAsia="Arial" w:hAnsi="Arial" w:cs="Arial"/>
          <w:sz w:val="20"/>
          <w:szCs w:val="20"/>
        </w:rPr>
      </w:pPr>
    </w:p>
    <w:p w14:paraId="17EF504A" w14:textId="77777777" w:rsidR="009F7C54" w:rsidRDefault="00000000">
      <w:pPr>
        <w:widowControl w:val="0"/>
        <w:numPr>
          <w:ilvl w:val="0"/>
          <w:numId w:val="7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zobowiązuje się wykonać roboty zgodnie z wymogami określonymi w dokumentacji przetargowej, zasadami wiedzy technicznej oraz obowiązującymi przepisami i normami. </w:t>
      </w:r>
    </w:p>
    <w:p w14:paraId="52E7E36D" w14:textId="77777777" w:rsidR="009F7C54" w:rsidRDefault="00000000">
      <w:pPr>
        <w:widowControl w:val="0"/>
        <w:numPr>
          <w:ilvl w:val="0"/>
          <w:numId w:val="7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Szczegółowy zakres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przedstawiają, stanowiące integralną część umowy: </w:t>
      </w:r>
    </w:p>
    <w:p w14:paraId="250C9D72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7000F7E0" w14:textId="77777777" w:rsidR="009F7C54" w:rsidRDefault="00000000">
      <w:pPr>
        <w:widowControl w:val="0"/>
        <w:numPr>
          <w:ilvl w:val="2"/>
          <w:numId w:val="7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oferta Wykonawcy – załącznik nr 1 do niniejszej umowy, </w:t>
      </w:r>
    </w:p>
    <w:p w14:paraId="703247EE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53FE6388" w14:textId="77777777" w:rsidR="009F7C54" w:rsidRDefault="00000000">
      <w:pPr>
        <w:widowControl w:val="0"/>
        <w:numPr>
          <w:ilvl w:val="2"/>
          <w:numId w:val="7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specyfikacja istotnych warunk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 wraz z załącznikami – załącznik nr 2 do niniejszej umowy. </w:t>
      </w:r>
    </w:p>
    <w:p w14:paraId="613D2BCD" w14:textId="77777777" w:rsidR="009F7C54" w:rsidRDefault="009F7C54">
      <w:pPr>
        <w:widowControl w:val="0"/>
        <w:spacing w:after="0" w:line="43" w:lineRule="exact"/>
        <w:rPr>
          <w:rFonts w:ascii="Arial" w:eastAsia="Arial" w:hAnsi="Arial" w:cs="Arial"/>
          <w:sz w:val="20"/>
          <w:szCs w:val="20"/>
        </w:rPr>
      </w:pPr>
    </w:p>
    <w:p w14:paraId="02C637AF" w14:textId="77777777" w:rsidR="009F7C54" w:rsidRDefault="00000000">
      <w:pPr>
        <w:widowControl w:val="0"/>
        <w:numPr>
          <w:ilvl w:val="0"/>
          <w:numId w:val="8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uznaje, że dokumenty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mowa w § 1 ust. 3 a-b, są wystarczające i stanowią podstawę do kompletnego zrealizowania zadania z punktu widzenia celu,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remu służą. </w:t>
      </w:r>
    </w:p>
    <w:p w14:paraId="0952F0BF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4DEA7D65" w14:textId="77777777" w:rsidR="009F7C54" w:rsidRDefault="00000000">
      <w:pPr>
        <w:widowControl w:val="0"/>
        <w:numPr>
          <w:ilvl w:val="0"/>
          <w:numId w:val="8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zobowiązuje się, na sw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j koszt, do sporządzenia oraz dostarczenia po zakończeniu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dokumentacji powykonawczej i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wymaganych przez Prawo Budowlane w zakresie związanym z ich zakończeniem. </w:t>
      </w:r>
    </w:p>
    <w:p w14:paraId="37D96A64" w14:textId="77777777" w:rsidR="009F7C54" w:rsidRDefault="009F7C54">
      <w:pPr>
        <w:widowControl w:val="0"/>
        <w:spacing w:after="0" w:line="47" w:lineRule="exact"/>
        <w:rPr>
          <w:rFonts w:ascii="Arial" w:eastAsia="Arial" w:hAnsi="Arial" w:cs="Arial"/>
          <w:sz w:val="20"/>
          <w:szCs w:val="20"/>
        </w:rPr>
      </w:pPr>
    </w:p>
    <w:p w14:paraId="2AD35FA9" w14:textId="77777777" w:rsidR="009F7C54" w:rsidRDefault="00000000">
      <w:pPr>
        <w:widowControl w:val="0"/>
        <w:numPr>
          <w:ilvl w:val="0"/>
          <w:numId w:val="8"/>
        </w:numPr>
        <w:spacing w:after="0" w:line="22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zobowiązany jest posiadać i na każde żądanie Zamawiającego oraz inspektora nadzoru okazać, na wbudowane i zastosowane materiały: certyfikat na znak bezpieczeństwa, deklarację zgodności lub certyfikat zgodności z Polską Normą lub aprobatę techniczną, atesty, a po wykonaniu umowy przekazać je Zamawiającemu. </w:t>
      </w:r>
    </w:p>
    <w:p w14:paraId="0A09AE5D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3072E2B4" w14:textId="77777777" w:rsidR="009F7C54" w:rsidRDefault="00000000">
      <w:pPr>
        <w:widowControl w:val="0"/>
        <w:numPr>
          <w:ilvl w:val="0"/>
          <w:numId w:val="8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uzasadnionych przypadkach, za pisemną zgodą Zamawiającego, dopuszcza się wprowadzenie zmian w stosunku do dokumentacji projektowej, przy czym stosuje się następujące zasady: </w:t>
      </w:r>
    </w:p>
    <w:p w14:paraId="426FE0B8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590CB7B4" w14:textId="77777777" w:rsidR="009F7C54" w:rsidRDefault="00000000">
      <w:pPr>
        <w:widowControl w:val="0"/>
        <w:numPr>
          <w:ilvl w:val="1"/>
          <w:numId w:val="10"/>
        </w:numPr>
        <w:spacing w:after="0" w:line="22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pisemny wniosek Wykonawcy, za pisemną zgodą Zamawiającego, w trakcie prowadzenia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t, mogą być dokonane zmiany technologii wykonania element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t. Dopuszcza się je tylko w przypadku, gdy proponowane przez Wykonawcę rozwiązanie jest 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wnorzędne lub lepsze pod względem technicznym, jakościowym i użytkowym od tego jakie przewiduje projekt; </w:t>
      </w:r>
    </w:p>
    <w:p w14:paraId="57F04B75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388BA3E4" w14:textId="77777777" w:rsidR="009F7C54" w:rsidRDefault="00000000">
      <w:pPr>
        <w:widowControl w:val="0"/>
        <w:numPr>
          <w:ilvl w:val="1"/>
          <w:numId w:val="10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wraz z pisemnym wnioskiem,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wyżej przedstawi wykonany na własny koszt projekt zamienny zawierający opis proponowanych zmian wraz z rysunkami (jeśli takowe są wymagane). </w:t>
      </w:r>
      <w:r>
        <w:rPr>
          <w:rFonts w:ascii="Arial" w:hAnsi="Arial"/>
          <w:sz w:val="20"/>
          <w:szCs w:val="20"/>
        </w:rPr>
        <w:lastRenderedPageBreak/>
        <w:t xml:space="preserve">Projekt ten wymaga akceptacji nadzoru autorskiego oraz zatwierdzenia do realizacji przez Zamawiającego; </w:t>
      </w:r>
    </w:p>
    <w:p w14:paraId="601B3A3E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0F964341" w14:textId="77777777" w:rsidR="009F7C54" w:rsidRDefault="00000000">
      <w:pPr>
        <w:widowControl w:val="0"/>
        <w:numPr>
          <w:ilvl w:val="1"/>
          <w:numId w:val="10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wprowadzone przez Wykonawcę nie mogą spowodować zwiększenia kosztu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ani wydłużenia terminu realizacji przedmiotu umowy jak 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wnież nie będą zmieniały zakresu świadczenia wykonawcy wynikającego z jego zobowiązania zawartego w ofercie.</w:t>
      </w:r>
    </w:p>
    <w:p w14:paraId="129EC937" w14:textId="77777777" w:rsidR="009F7C54" w:rsidRDefault="009F7C54">
      <w:pPr>
        <w:widowControl w:val="0"/>
        <w:spacing w:after="0" w:line="224" w:lineRule="auto"/>
        <w:ind w:left="610"/>
        <w:jc w:val="both"/>
        <w:rPr>
          <w:rFonts w:ascii="Arial" w:eastAsia="Arial" w:hAnsi="Arial" w:cs="Arial"/>
          <w:sz w:val="20"/>
          <w:szCs w:val="20"/>
        </w:rPr>
      </w:pPr>
    </w:p>
    <w:p w14:paraId="709A0A16" w14:textId="77777777" w:rsidR="009F7C54" w:rsidRDefault="00000000">
      <w:pPr>
        <w:widowControl w:val="0"/>
        <w:numPr>
          <w:ilvl w:val="3"/>
          <w:numId w:val="12"/>
        </w:numPr>
        <w:spacing w:after="0" w:line="239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2 </w:t>
      </w:r>
    </w:p>
    <w:p w14:paraId="6081D64A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6CF17" w14:textId="77777777" w:rsidR="009F7C54" w:rsidRDefault="00000000">
      <w:pPr>
        <w:widowControl w:val="0"/>
        <w:spacing w:after="0" w:line="239" w:lineRule="auto"/>
        <w:ind w:left="36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Terminy realizacji umowy</w:t>
      </w:r>
    </w:p>
    <w:p w14:paraId="50438902" w14:textId="77777777" w:rsidR="009F7C54" w:rsidRDefault="009F7C54">
      <w:pPr>
        <w:widowControl w:val="0"/>
        <w:spacing w:after="0"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C020B" w14:textId="77777777" w:rsidR="009F7C54" w:rsidRDefault="00000000">
      <w:pPr>
        <w:widowControl w:val="0"/>
        <w:numPr>
          <w:ilvl w:val="0"/>
          <w:numId w:val="14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Strony ustalają terminy realizacji: </w:t>
      </w:r>
    </w:p>
    <w:p w14:paraId="7E17448C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5DADA5EB" w14:textId="77777777" w:rsidR="009F7C54" w:rsidRDefault="00000000">
      <w:pPr>
        <w:widowControl w:val="0"/>
        <w:numPr>
          <w:ilvl w:val="1"/>
          <w:numId w:val="14"/>
        </w:num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rozpoczęcie realizacji przedmiotu umowy nastąpi w ciągu 5 dni od podpisania umowy i protokolarnego przekazania placu budowy</w:t>
      </w:r>
      <w:bookmarkStart w:id="0" w:name="page2"/>
      <w:bookmarkEnd w:id="0"/>
    </w:p>
    <w:p w14:paraId="69C31A56" w14:textId="77777777" w:rsidR="009F7C54" w:rsidRDefault="00000000">
      <w:pPr>
        <w:widowControl w:val="0"/>
        <w:numPr>
          <w:ilvl w:val="1"/>
          <w:numId w:val="14"/>
        </w:num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zakończenie realizacji przedmiotu umowy i zgłoszenie przez Wykonawcę gotowości do odbioru technicznego nastąpi w terminie  30 dni od daty protokolarnego przekazania placu budowy</w:t>
      </w:r>
    </w:p>
    <w:p w14:paraId="7CD639A5" w14:textId="77777777" w:rsidR="009F7C54" w:rsidRDefault="00000000">
      <w:pPr>
        <w:widowControl w:val="0"/>
        <w:numPr>
          <w:ilvl w:val="1"/>
          <w:numId w:val="14"/>
        </w:numPr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Strony dopuszczają wydłużenie terminu zakończenia realizacji przedmiotu umowy z przyczyn nie leżących po żadnej z nich (siła wyższa).</w:t>
      </w:r>
    </w:p>
    <w:p w14:paraId="416E5811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41355805" w14:textId="77777777" w:rsidR="009F7C54" w:rsidRDefault="00000000">
      <w:pPr>
        <w:widowControl w:val="0"/>
        <w:numPr>
          <w:ilvl w:val="0"/>
          <w:numId w:val="17"/>
        </w:numPr>
        <w:spacing w:after="0" w:line="231" w:lineRule="auto"/>
        <w:ind w:right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realizować będzie roboty drogowe będące przedmiotem niniejszej umowy zgodnie z harmonogramem rzeczowo - finansowym zatwierdzonym przez Zamawiającego stanowiącym załącznik nr 3 do niniejszej umowy. </w:t>
      </w:r>
    </w:p>
    <w:p w14:paraId="367E9B79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321F3AC3" w14:textId="77777777" w:rsidR="009F7C54" w:rsidRDefault="00000000">
      <w:pPr>
        <w:widowControl w:val="0"/>
        <w:numPr>
          <w:ilvl w:val="0"/>
          <w:numId w:val="16"/>
        </w:numPr>
        <w:spacing w:after="0" w:line="224" w:lineRule="auto"/>
        <w:ind w:right="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ma prawo do złożenia pisemnego wniosku o przedłużenie terminu,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w § 2 ust. 1, przy czym złożenie pisemnego wniosku nie jest tożsame z uwzględnienie pisemnego wniosku przez Zamawiającego. </w:t>
      </w:r>
    </w:p>
    <w:p w14:paraId="731E2174" w14:textId="77777777" w:rsidR="009F7C54" w:rsidRDefault="009F7C54">
      <w:pPr>
        <w:widowControl w:val="0"/>
        <w:spacing w:after="0" w:line="47" w:lineRule="exact"/>
        <w:rPr>
          <w:rFonts w:ascii="Arial" w:eastAsia="Arial" w:hAnsi="Arial" w:cs="Arial"/>
          <w:sz w:val="20"/>
          <w:szCs w:val="20"/>
        </w:rPr>
      </w:pPr>
    </w:p>
    <w:p w14:paraId="65F65E71" w14:textId="77777777" w:rsidR="009F7C54" w:rsidRDefault="00000000">
      <w:pPr>
        <w:widowControl w:val="0"/>
        <w:numPr>
          <w:ilvl w:val="0"/>
          <w:numId w:val="16"/>
        </w:numPr>
        <w:spacing w:after="0" w:line="217" w:lineRule="auto"/>
        <w:ind w:right="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przewiduje możliwość dokonania zmiany terminu realizacji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tylko na zasadach i warunkach określonych w pkt. 16.2. specyfikacji istotnych warunk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wienia. </w:t>
      </w:r>
    </w:p>
    <w:p w14:paraId="37920645" w14:textId="77777777" w:rsidR="009F7C54" w:rsidRDefault="00000000">
      <w:pPr>
        <w:widowControl w:val="0"/>
        <w:numPr>
          <w:ilvl w:val="0"/>
          <w:numId w:val="16"/>
        </w:numPr>
        <w:spacing w:after="0" w:line="23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Podstawę  do  ewentualnej  zmiany  terminu  wykonania  przedmiotu  umowy,  stanowi  pisemny  wniosek </w:t>
      </w:r>
    </w:p>
    <w:p w14:paraId="78074A26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4AB47FC7" w14:textId="77777777" w:rsidR="009F7C54" w:rsidRDefault="00000000">
      <w:pPr>
        <w:widowControl w:val="0"/>
        <w:spacing w:after="0" w:line="224" w:lineRule="auto"/>
        <w:ind w:left="360" w:right="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Wykonawcy o zmianę terminu, poparty stosownym wpisem do książki obiektu budowlanego, potwierdzonym przez inspektora nadzoru,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mowa w § 8 ust. 1, zamieszczonym w nim nie później niż w ciągu 7 dni od daty zaistnienia okoliczności,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rych mowa w § 2 ust. 4. </w:t>
      </w:r>
    </w:p>
    <w:p w14:paraId="0996C565" w14:textId="77777777" w:rsidR="009F7C54" w:rsidRDefault="009F7C54">
      <w:pPr>
        <w:widowControl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1F6DD5" w14:textId="77777777" w:rsidR="009F7C54" w:rsidRDefault="00000000">
      <w:pPr>
        <w:widowControl w:val="0"/>
        <w:spacing w:after="0" w:line="227" w:lineRule="auto"/>
        <w:ind w:left="4320" w:right="4320" w:firstLine="6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19"/>
          <w:szCs w:val="19"/>
        </w:rPr>
        <w:t xml:space="preserve">§ </w:t>
      </w:r>
      <w:r>
        <w:rPr>
          <w:rFonts w:ascii="Arial" w:hAnsi="Arial"/>
          <w:b/>
          <w:bCs/>
          <w:sz w:val="19"/>
          <w:szCs w:val="19"/>
        </w:rPr>
        <w:t>3</w:t>
      </w:r>
      <w:r>
        <w:rPr>
          <w:rFonts w:ascii="Times New Roman" w:hAnsi="Times New Roman"/>
          <w:b/>
          <w:bCs/>
          <w:sz w:val="19"/>
          <w:szCs w:val="19"/>
        </w:rPr>
        <w:t xml:space="preserve"> </w:t>
      </w:r>
      <w:r>
        <w:rPr>
          <w:rFonts w:ascii="Arial" w:hAnsi="Arial"/>
          <w:b/>
          <w:bCs/>
          <w:sz w:val="19"/>
          <w:szCs w:val="19"/>
        </w:rPr>
        <w:t>Wynagrodzenie</w:t>
      </w:r>
    </w:p>
    <w:p w14:paraId="68C582C8" w14:textId="77777777" w:rsidR="009F7C54" w:rsidRDefault="009F7C54">
      <w:pPr>
        <w:widowControl w:val="0"/>
        <w:spacing w:after="0" w:line="2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371CFA" w14:textId="77777777" w:rsidR="009F7C54" w:rsidRDefault="00000000">
      <w:pPr>
        <w:widowControl w:val="0"/>
        <w:tabs>
          <w:tab w:val="left" w:pos="340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hAnsi="Arial"/>
          <w:sz w:val="20"/>
          <w:szCs w:val="20"/>
        </w:rPr>
        <w:t xml:space="preserve">Wynagrodzenie Wykonawcy, za wykonanie przedmiotu umowy ustala się, zgodnie z przyjętą </w:t>
      </w:r>
      <w:r>
        <w:rPr>
          <w:rFonts w:ascii="Arial" w:hAnsi="Arial"/>
          <w:sz w:val="20"/>
          <w:szCs w:val="20"/>
          <w:lang w:val="pt-PT"/>
        </w:rPr>
        <w:t>ofert</w:t>
      </w:r>
      <w:r>
        <w:rPr>
          <w:rFonts w:ascii="Arial" w:hAnsi="Arial"/>
          <w:sz w:val="20"/>
          <w:szCs w:val="20"/>
        </w:rPr>
        <w:t>ą, łącznie</w:t>
      </w:r>
    </w:p>
    <w:p w14:paraId="695F995B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40" w:type="dxa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760"/>
        <w:gridCol w:w="3580"/>
        <w:gridCol w:w="1440"/>
      </w:tblGrid>
      <w:tr w:rsidR="009F7C54" w14:paraId="0C6C4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8B1FB0" w14:textId="77777777" w:rsidR="009F7C54" w:rsidRDefault="00000000">
            <w:pPr>
              <w:widowControl w:val="0"/>
              <w:spacing w:after="0" w:line="229" w:lineRule="exact"/>
            </w:pPr>
            <w:r>
              <w:rPr>
                <w:rFonts w:ascii="Arial" w:hAnsi="Arial"/>
                <w:sz w:val="20"/>
                <w:szCs w:val="20"/>
              </w:rPr>
              <w:t>na kwotę: netto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B5E6E" w14:textId="77777777" w:rsidR="009F7C54" w:rsidRDefault="00000000">
            <w:pPr>
              <w:widowControl w:val="0"/>
              <w:spacing w:after="0" w:line="229" w:lineRule="exact"/>
            </w:pPr>
            <w:r>
              <w:rPr>
                <w:rFonts w:ascii="Arial" w:hAnsi="Arial"/>
                <w:sz w:val="20"/>
                <w:szCs w:val="20"/>
              </w:rPr>
              <w:t>...............PLN (słownie: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51" w:type="dxa"/>
            </w:tcMar>
            <w:vAlign w:val="bottom"/>
          </w:tcPr>
          <w:p w14:paraId="75728457" w14:textId="77777777" w:rsidR="009F7C54" w:rsidRDefault="00000000">
            <w:pPr>
              <w:widowControl w:val="0"/>
              <w:spacing w:after="0" w:line="240" w:lineRule="auto"/>
              <w:ind w:right="2171"/>
              <w:jc w:val="right"/>
            </w:pPr>
            <w:r>
              <w:rPr>
                <w:rFonts w:ascii="Arial" w:hAnsi="Arial"/>
                <w:sz w:val="15"/>
                <w:szCs w:val="15"/>
              </w:rPr>
              <w:t>..................).podatek VAT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4BEA67" w14:textId="77777777" w:rsidR="009F7C54" w:rsidRDefault="00000000">
            <w:pPr>
              <w:widowControl w:val="0"/>
              <w:spacing w:after="0" w:line="240" w:lineRule="auto"/>
            </w:pPr>
            <w:r>
              <w:rPr>
                <w:rFonts w:ascii="Arial" w:hAnsi="Arial"/>
                <w:sz w:val="11"/>
                <w:szCs w:val="11"/>
              </w:rPr>
              <w:t>........................................................ PLN</w:t>
            </w:r>
          </w:p>
        </w:tc>
      </w:tr>
      <w:tr w:rsidR="009F7C54" w14:paraId="79039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485B9" w14:textId="77777777" w:rsidR="009F7C54" w:rsidRDefault="00000000">
            <w:pPr>
              <w:widowControl w:val="0"/>
              <w:spacing w:after="0" w:line="229" w:lineRule="exact"/>
            </w:pPr>
            <w:r>
              <w:rPr>
                <w:rFonts w:ascii="Arial" w:hAnsi="Arial"/>
                <w:sz w:val="20"/>
                <w:szCs w:val="20"/>
              </w:rPr>
              <w:t>brutto ..................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5AC421" w14:textId="77777777" w:rsidR="009F7C54" w:rsidRDefault="00000000">
            <w:pPr>
              <w:widowControl w:val="0"/>
              <w:spacing w:after="0" w:line="240" w:lineRule="auto"/>
            </w:pPr>
            <w:r>
              <w:rPr>
                <w:rFonts w:ascii="Arial" w:hAnsi="Arial"/>
                <w:sz w:val="15"/>
                <w:szCs w:val="15"/>
              </w:rPr>
              <w:t>PLN (słownie:.......................................................................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1" w:type="dxa"/>
            </w:tcMar>
            <w:vAlign w:val="bottom"/>
          </w:tcPr>
          <w:p w14:paraId="1B22E920" w14:textId="77777777" w:rsidR="009F7C54" w:rsidRDefault="00000000">
            <w:pPr>
              <w:widowControl w:val="0"/>
              <w:spacing w:after="0" w:line="229" w:lineRule="exact"/>
              <w:ind w:right="391"/>
              <w:jc w:val="right"/>
            </w:pPr>
            <w:r>
              <w:rPr>
                <w:rFonts w:ascii="Arial" w:hAnsi="Arial"/>
                <w:sz w:val="20"/>
                <w:szCs w:val="20"/>
              </w:rPr>
              <w:t>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640E0" w14:textId="77777777" w:rsidR="009F7C54" w:rsidRDefault="00000000">
            <w:pPr>
              <w:widowControl w:val="0"/>
              <w:spacing w:after="0" w:line="229" w:lineRule="exact"/>
            </w:pP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</w:tbl>
    <w:p w14:paraId="1A22ED4E" w14:textId="77777777" w:rsidR="009F7C54" w:rsidRDefault="009F7C54">
      <w:pPr>
        <w:widowControl w:val="0"/>
        <w:spacing w:after="0" w:line="240" w:lineRule="auto"/>
        <w:ind w:left="576" w:hanging="576"/>
        <w:rPr>
          <w:rFonts w:ascii="Times New Roman" w:eastAsia="Times New Roman" w:hAnsi="Times New Roman" w:cs="Times New Roman"/>
          <w:sz w:val="24"/>
          <w:szCs w:val="24"/>
        </w:rPr>
      </w:pPr>
    </w:p>
    <w:p w14:paraId="48F68E0C" w14:textId="77777777" w:rsidR="009F7C54" w:rsidRDefault="009F7C54">
      <w:pPr>
        <w:widowControl w:val="0"/>
        <w:spacing w:after="0" w:line="240" w:lineRule="auto"/>
        <w:ind w:left="468" w:hanging="468"/>
        <w:rPr>
          <w:rFonts w:ascii="Times New Roman" w:eastAsia="Times New Roman" w:hAnsi="Times New Roman" w:cs="Times New Roman"/>
          <w:sz w:val="24"/>
          <w:szCs w:val="24"/>
        </w:rPr>
      </w:pPr>
    </w:p>
    <w:p w14:paraId="35B42B7E" w14:textId="77777777" w:rsidR="009F7C54" w:rsidRDefault="009F7C54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BF53F0A" w14:textId="77777777" w:rsidR="009F7C54" w:rsidRDefault="009F7C54">
      <w:pPr>
        <w:widowControl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03A4C" w14:textId="77777777" w:rsidR="009F7C54" w:rsidRDefault="00000000">
      <w:pPr>
        <w:widowControl w:val="0"/>
        <w:numPr>
          <w:ilvl w:val="0"/>
          <w:numId w:val="20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obejmuje wszelkie koszty wynikające z dokumentacji przetargowej oraz niezbędne do wykonania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 wraz z materiałem oraz wszystkie obowiązujące w Polsce podatki, opłaty celne i inne </w:t>
      </w:r>
      <w:r>
        <w:rPr>
          <w:rFonts w:ascii="Arial" w:hAnsi="Arial"/>
          <w:sz w:val="20"/>
          <w:szCs w:val="20"/>
        </w:rPr>
        <w:lastRenderedPageBreak/>
        <w:t>opłaty związane z realizacją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 i jest wynagrodzeniem ryczałtowym. </w:t>
      </w:r>
    </w:p>
    <w:p w14:paraId="54496361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1E765E0D" w14:textId="77777777" w:rsidR="009F7C54" w:rsidRDefault="00000000">
      <w:pPr>
        <w:widowControl w:val="0"/>
        <w:numPr>
          <w:ilvl w:val="0"/>
          <w:numId w:val="19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przez okres cały realizacji umowy jest stałe i może ulec odpowiedniej zmianie tylko na zasadach i warunkach określonych w pkt. 16.2. specyfikacji istotnych warunk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wienia. </w:t>
      </w:r>
    </w:p>
    <w:p w14:paraId="3E02DC15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0EC1F6C9" w14:textId="77777777" w:rsidR="009F7C54" w:rsidRDefault="00000000">
      <w:pPr>
        <w:widowControl w:val="0"/>
        <w:numPr>
          <w:ilvl w:val="0"/>
          <w:numId w:val="19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Wynagrodzenie umowne obejmuje ryzyko Wykonawcy i jego odpowiedzialność za prawidłowe oszacowanie przedmiotu umowy. </w:t>
      </w:r>
    </w:p>
    <w:p w14:paraId="422538BD" w14:textId="77777777" w:rsidR="009F7C54" w:rsidRDefault="00000000">
      <w:pPr>
        <w:widowControl w:val="0"/>
        <w:spacing w:after="0" w:line="239" w:lineRule="auto"/>
        <w:ind w:left="4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4</w:t>
      </w:r>
    </w:p>
    <w:p w14:paraId="28FE7B96" w14:textId="77777777" w:rsidR="009F7C54" w:rsidRDefault="00000000">
      <w:pPr>
        <w:widowControl w:val="0"/>
        <w:spacing w:after="0" w:line="239" w:lineRule="auto"/>
        <w:ind w:left="420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Warunki płatności </w:t>
      </w:r>
    </w:p>
    <w:p w14:paraId="45D7E390" w14:textId="77777777" w:rsidR="009F7C54" w:rsidRDefault="009F7C54">
      <w:pPr>
        <w:widowControl w:val="0"/>
        <w:spacing w:after="0" w:line="239" w:lineRule="auto"/>
        <w:ind w:left="4200"/>
        <w:rPr>
          <w:rFonts w:ascii="Times New Roman" w:eastAsia="Times New Roman" w:hAnsi="Times New Roman" w:cs="Times New Roman"/>
          <w:sz w:val="24"/>
          <w:szCs w:val="24"/>
        </w:rPr>
      </w:pPr>
    </w:p>
    <w:p w14:paraId="0641DC64" w14:textId="77777777" w:rsidR="009F7C54" w:rsidRDefault="00000000">
      <w:pPr>
        <w:widowControl w:val="0"/>
        <w:numPr>
          <w:ilvl w:val="0"/>
          <w:numId w:val="2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Zapłata wynagrodzenia należnego Wykonawcy dokonana będzie na rachunek bankowy podany na fakturze końcowej Wykonawcy.</w:t>
      </w:r>
    </w:p>
    <w:p w14:paraId="27B089F9" w14:textId="77777777" w:rsidR="009F7C54" w:rsidRDefault="00000000">
      <w:pPr>
        <w:widowControl w:val="0"/>
        <w:numPr>
          <w:ilvl w:val="0"/>
          <w:numId w:val="23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Rozliczenie wynagrodzenia za wykonanie przedmiotu umowy nastąpi fakturą końcową. Wystawienie faktury następuje na podstawie podpisanego przez Zamawiającego protokołu odbioru końcowego, a zapłata następuje w terminie </w:t>
      </w:r>
      <w:r>
        <w:rPr>
          <w:rFonts w:ascii="Arial" w:hAnsi="Arial"/>
          <w:b/>
          <w:bCs/>
          <w:sz w:val="20"/>
          <w:szCs w:val="20"/>
        </w:rPr>
        <w:t xml:space="preserve">14 dni </w:t>
      </w:r>
      <w:r>
        <w:rPr>
          <w:rFonts w:ascii="Arial" w:hAnsi="Arial"/>
          <w:sz w:val="20"/>
          <w:szCs w:val="20"/>
        </w:rPr>
        <w:t>od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s-ES_tradnl"/>
        </w:rPr>
        <w:t>dor</w:t>
      </w:r>
      <w:r>
        <w:rPr>
          <w:rFonts w:ascii="Arial" w:hAnsi="Arial"/>
          <w:sz w:val="20"/>
          <w:szCs w:val="20"/>
        </w:rPr>
        <w:t>ęczenia prawidłowo wystawionej faktury VAT za wykonane roboty.</w:t>
      </w:r>
    </w:p>
    <w:p w14:paraId="3AA9DE4A" w14:textId="77777777" w:rsidR="009F7C54" w:rsidRDefault="00000000">
      <w:pPr>
        <w:widowControl w:val="0"/>
        <w:numPr>
          <w:ilvl w:val="0"/>
          <w:numId w:val="2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Zamawiającemu przysługuje prawo wstrzymania płatności w przypadku nie przedłożenia w terminie 7 dni od</w:t>
      </w:r>
    </w:p>
    <w:p w14:paraId="21C185A4" w14:textId="77777777" w:rsidR="009F7C54" w:rsidRDefault="00000000">
      <w:pPr>
        <w:widowControl w:val="0"/>
        <w:spacing w:after="0" w:line="240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wystawienia faktury pisemnego potwierdzenia przez podwykonawc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wierzytelności jest częścią składową wystawionej faktury o dokonaniu zapłaty na rzecz tych podwykonawc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</w:t>
      </w:r>
    </w:p>
    <w:p w14:paraId="1830A65E" w14:textId="77777777" w:rsidR="009F7C54" w:rsidRDefault="00000000">
      <w:pPr>
        <w:widowControl w:val="0"/>
        <w:numPr>
          <w:ilvl w:val="0"/>
          <w:numId w:val="22"/>
        </w:num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dokonanie zapłaty,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rej mowa w ust.3 przyjmuje się </w:t>
      </w:r>
      <w:r>
        <w:rPr>
          <w:rFonts w:ascii="Arial" w:hAnsi="Arial"/>
          <w:sz w:val="20"/>
          <w:szCs w:val="20"/>
          <w:lang w:val="nl-NL"/>
        </w:rPr>
        <w:t>dat</w:t>
      </w:r>
      <w:r>
        <w:rPr>
          <w:rFonts w:ascii="Arial" w:hAnsi="Arial"/>
          <w:sz w:val="20"/>
          <w:szCs w:val="20"/>
        </w:rPr>
        <w:t>ę uznania na rachunek wykonawcy.</w:t>
      </w:r>
    </w:p>
    <w:p w14:paraId="1D6B2A0F" w14:textId="77777777" w:rsidR="009F7C54" w:rsidRDefault="009F7C5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3946FC" w14:textId="77777777" w:rsidR="009F7C54" w:rsidRDefault="00000000">
      <w:pPr>
        <w:widowControl w:val="0"/>
        <w:numPr>
          <w:ilvl w:val="1"/>
          <w:numId w:val="25"/>
        </w:numPr>
        <w:spacing w:after="0" w:line="239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5 </w:t>
      </w:r>
    </w:p>
    <w:p w14:paraId="3764FA9A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7EEC39B" w14:textId="77777777" w:rsidR="009F7C54" w:rsidRDefault="00000000">
      <w:pPr>
        <w:widowControl w:val="0"/>
        <w:spacing w:after="0" w:line="239" w:lineRule="auto"/>
        <w:ind w:left="437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Podwykonawcy </w:t>
      </w:r>
    </w:p>
    <w:p w14:paraId="5DD2ED18" w14:textId="77777777" w:rsidR="009F7C54" w:rsidRDefault="009F7C54">
      <w:pPr>
        <w:widowControl w:val="0"/>
        <w:spacing w:after="0" w:line="316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7FDE9F1C" w14:textId="77777777" w:rsidR="009F7C54" w:rsidRDefault="00000000">
      <w:pPr>
        <w:widowControl w:val="0"/>
        <w:numPr>
          <w:ilvl w:val="0"/>
          <w:numId w:val="27"/>
        </w:numPr>
        <w:spacing w:after="0" w:line="19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Wykonawca może zrealizować roboty budowlane wskazane w ofercie korzystając z pomocy podwykonawc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w. </w:t>
      </w:r>
    </w:p>
    <w:p w14:paraId="1A8AFCDF" w14:textId="77777777" w:rsidR="009F7C54" w:rsidRDefault="009F7C54">
      <w:pPr>
        <w:widowControl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3A8B0" w14:textId="77777777" w:rsidR="009F7C54" w:rsidRDefault="00000000">
      <w:pPr>
        <w:widowControl w:val="0"/>
        <w:numPr>
          <w:ilvl w:val="0"/>
          <w:numId w:val="28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może wykonać własnymi siłami część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wskazanych w ofercie dla podwykonawcy bez uzyskania uprzedniej zgody Zamawiającego, jedynie po uzyskaniu pisemnego całkowitego zrzeczenia się ewentualnego roszczenia podwykonawcy względem Zamawiającego . </w:t>
      </w:r>
    </w:p>
    <w:p w14:paraId="4A3B522F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60CCC4A4" w14:textId="77777777" w:rsidR="009F7C54" w:rsidRDefault="00000000">
      <w:pPr>
        <w:widowControl w:val="0"/>
        <w:numPr>
          <w:ilvl w:val="0"/>
          <w:numId w:val="28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ponosi wobec Zamawiającego pełną odpowiedzialność za roboty powierzone podwykonawcom. </w:t>
      </w:r>
    </w:p>
    <w:p w14:paraId="2AA0B32D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720698E4" w14:textId="77777777" w:rsidR="009F7C54" w:rsidRDefault="00000000">
      <w:pPr>
        <w:widowControl w:val="0"/>
        <w:numPr>
          <w:ilvl w:val="0"/>
          <w:numId w:val="29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nie dopuszcza dalszego podzlecania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przez podwykonawcę. </w:t>
      </w:r>
    </w:p>
    <w:p w14:paraId="022450FA" w14:textId="77777777" w:rsidR="009F7C54" w:rsidRDefault="009F7C54">
      <w:pPr>
        <w:widowControl w:val="0"/>
        <w:spacing w:after="0" w:line="230" w:lineRule="exact"/>
        <w:rPr>
          <w:rFonts w:ascii="Arial" w:eastAsia="Arial" w:hAnsi="Arial" w:cs="Arial"/>
          <w:sz w:val="20"/>
          <w:szCs w:val="20"/>
        </w:rPr>
      </w:pPr>
    </w:p>
    <w:p w14:paraId="46433AE5" w14:textId="77777777" w:rsidR="009F7C54" w:rsidRDefault="00000000">
      <w:pPr>
        <w:widowControl w:val="0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6 </w:t>
      </w:r>
    </w:p>
    <w:p w14:paraId="1C374640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8ED4AD" w14:textId="77777777" w:rsidR="009F7C54" w:rsidRDefault="00000000">
      <w:pPr>
        <w:widowControl w:val="0"/>
        <w:spacing w:after="0" w:line="239" w:lineRule="auto"/>
        <w:ind w:left="3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Warunki realizacji prac</w:t>
      </w:r>
    </w:p>
    <w:p w14:paraId="7581B900" w14:textId="77777777" w:rsidR="009F7C54" w:rsidRDefault="009F7C54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33222" w14:textId="77777777" w:rsidR="009F7C54" w:rsidRDefault="00000000">
      <w:pPr>
        <w:widowControl w:val="0"/>
        <w:numPr>
          <w:ilvl w:val="0"/>
          <w:numId w:val="32"/>
        </w:numPr>
        <w:spacing w:after="0" w:line="23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zobowiązany jest do przestrzegania wszelkich zasad bezpieczeństwa, higieny pracy i przepis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przeciwpożarowych, a także odpowiedzialny jest za zapewnienie swoim pracownikom i innym osobą działającym jego imieniu właściwej odzieży ochronnej. </w:t>
      </w:r>
    </w:p>
    <w:p w14:paraId="6BC70303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4CCB80ED" w14:textId="77777777" w:rsidR="009F7C54" w:rsidRDefault="00000000">
      <w:pPr>
        <w:widowControl w:val="0"/>
        <w:numPr>
          <w:ilvl w:val="0"/>
          <w:numId w:val="32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oświadcza, że wszyscy jego pracownicy posiadają uprawnienia do wykonywania określonych czynności jeżeli przepisy prawa wymagają takich uprawnień. </w:t>
      </w:r>
    </w:p>
    <w:p w14:paraId="361DE13C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33568C2C" w14:textId="77777777" w:rsidR="009F7C54" w:rsidRDefault="00000000">
      <w:pPr>
        <w:widowControl w:val="0"/>
        <w:numPr>
          <w:ilvl w:val="0"/>
          <w:numId w:val="32"/>
        </w:numPr>
        <w:spacing w:after="0" w:line="23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Przedmiot umowy, określony w § 1 ust. 1, realizowany będzie zgodnie z wykonanym przez Wykonawcę i zatwierdzonym przez Zamawiającego harmonogramem rzeczowo - finansowym, stanowiącym załącznik nr 3 do niniejszej umowy. </w:t>
      </w:r>
    </w:p>
    <w:p w14:paraId="1A4C3181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7813DA35" w14:textId="77777777" w:rsidR="009F7C54" w:rsidRDefault="00000000">
      <w:pPr>
        <w:widowControl w:val="0"/>
        <w:numPr>
          <w:ilvl w:val="0"/>
          <w:numId w:val="32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ponosi wszelką odpowiedzialność za szkody odniesione przez osoby trzecie w wyniku realizacji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budowlanych,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rych mowa w § 1 ust. 1, na skutek jego działań lub zaniechań. </w:t>
      </w:r>
    </w:p>
    <w:p w14:paraId="2CA713DF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20B22C27" w14:textId="77777777" w:rsidR="009F7C54" w:rsidRDefault="00000000">
      <w:pPr>
        <w:widowControl w:val="0"/>
        <w:numPr>
          <w:ilvl w:val="0"/>
          <w:numId w:val="32"/>
        </w:numPr>
        <w:spacing w:after="0" w:line="23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zobowiązuje się do pokrycia wszelkich należności z tytułu podłączenia, odłączenia, poboru wody, energii elektrycznej dla potrzeb budowy, zapewnienia ogrzewania obiektu w taki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aby Wykonawca 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gł realizować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wienie w czasie występowania niskich temperatur na czas realizacji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od dnia przekazania placu budowy. </w:t>
      </w:r>
    </w:p>
    <w:p w14:paraId="6E549B59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3ED8949A" w14:textId="77777777" w:rsidR="009F7C54" w:rsidRDefault="00000000">
      <w:pPr>
        <w:widowControl w:val="0"/>
        <w:numPr>
          <w:ilvl w:val="0"/>
          <w:numId w:val="32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wprowadza obowiązek każdorazowego uzyskania jego zgody na wyb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 instalowanego sprzętu, urządzeń i materiałów. </w:t>
      </w:r>
    </w:p>
    <w:p w14:paraId="15C9A7BF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74350F05" w14:textId="77777777" w:rsidR="009F7C54" w:rsidRDefault="00000000">
      <w:pPr>
        <w:widowControl w:val="0"/>
        <w:numPr>
          <w:ilvl w:val="0"/>
          <w:numId w:val="32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ponosi całkowitą odpowiedzialność za bezpośrednie otoczenia placu budowy i za szkody spowodowane przez niego w wyniku realizacji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na zasadach 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lnych Kodeksu Cywilnego. </w:t>
      </w:r>
    </w:p>
    <w:p w14:paraId="328E1B58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10BBC16F" w14:textId="77777777" w:rsidR="009F7C54" w:rsidRDefault="00000000">
      <w:pPr>
        <w:widowControl w:val="0"/>
        <w:numPr>
          <w:ilvl w:val="0"/>
          <w:numId w:val="32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odpowiada za działania i zaniechania podwykonawc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jak za własne. </w:t>
      </w:r>
    </w:p>
    <w:p w14:paraId="0DF87739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10028C84" w14:textId="77777777" w:rsidR="009F7C54" w:rsidRDefault="00000000">
      <w:pPr>
        <w:widowControl w:val="0"/>
        <w:numPr>
          <w:ilvl w:val="0"/>
          <w:numId w:val="32"/>
        </w:numPr>
        <w:spacing w:after="0" w:line="23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dopuszcza możliwość niezrealizowania pełnego zakresu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w sytuacjach,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nie 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gł przewidzieć w chwili zawarcia umowy, a nie powstałych z winy Zamawiającego lub Wykonawcy z odpowiednim obniżeniem wynagrodzenia Wykonawcy. </w:t>
      </w:r>
    </w:p>
    <w:p w14:paraId="4CD57061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33451D92" w14:textId="77777777" w:rsidR="009F7C54" w:rsidRDefault="00000000">
      <w:pPr>
        <w:widowControl w:val="0"/>
        <w:numPr>
          <w:ilvl w:val="0"/>
          <w:numId w:val="32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po zakończeniu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zobowiązany jest uporządkować teren budowy i przekazać go Zamawiającemu przy podpisaniu protokołu odbioru końcowego. </w:t>
      </w:r>
    </w:p>
    <w:p w14:paraId="7D8C25D4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04943446" w14:textId="77777777" w:rsidR="009F7C54" w:rsidRDefault="00000000">
      <w:pPr>
        <w:widowControl w:val="0"/>
        <w:numPr>
          <w:ilvl w:val="0"/>
          <w:numId w:val="32"/>
        </w:numPr>
        <w:spacing w:after="0" w:line="222" w:lineRule="auto"/>
        <w:ind w:right="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zobowiązuje się do stosowania i przestrzegania norm prawa powszechnego i prawa miejscowego z zakresu ochrony środowiska. </w:t>
      </w:r>
    </w:p>
    <w:p w14:paraId="44A61774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32DE958F" w14:textId="77777777" w:rsidR="009F7C54" w:rsidRDefault="00000000">
      <w:pPr>
        <w:widowControl w:val="0"/>
        <w:numPr>
          <w:ilvl w:val="0"/>
          <w:numId w:val="32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zastrzega sobie prawo przeprowadzania kontroli w zakresie,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w ust. 11 przy realizacji przedmiotu umowy. </w:t>
      </w:r>
    </w:p>
    <w:p w14:paraId="201C4F51" w14:textId="77777777" w:rsidR="009F7C54" w:rsidRDefault="00000000">
      <w:pPr>
        <w:widowControl w:val="0"/>
        <w:numPr>
          <w:ilvl w:val="0"/>
          <w:numId w:val="33"/>
        </w:numPr>
        <w:spacing w:after="0" w:line="23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Naruszenie wymogu określonego w ust. 11 skutkować będzie: </w:t>
      </w:r>
    </w:p>
    <w:p w14:paraId="791B8B06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30B152A7" w14:textId="77777777" w:rsidR="009F7C54" w:rsidRDefault="00000000">
      <w:pPr>
        <w:widowControl w:val="0"/>
        <w:numPr>
          <w:ilvl w:val="1"/>
          <w:numId w:val="33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obowiązkiem przywr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cenia stanu środowiska do stanu zgodnego z wymogami na koszt wykonawcy, </w:t>
      </w:r>
    </w:p>
    <w:p w14:paraId="1DBC92AF" w14:textId="77777777" w:rsidR="009F7C54" w:rsidRDefault="00000000">
      <w:pPr>
        <w:widowControl w:val="0"/>
        <w:numPr>
          <w:ilvl w:val="1"/>
          <w:numId w:val="33"/>
        </w:numPr>
        <w:spacing w:after="0" w:line="23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uprawnieniem do rozwiązania umowy przez zamawiającego bez wypowiedzenia. </w:t>
      </w:r>
    </w:p>
    <w:p w14:paraId="6653F806" w14:textId="77777777" w:rsidR="009F7C54" w:rsidRDefault="009F7C54">
      <w:pPr>
        <w:widowControl w:val="0"/>
        <w:spacing w:after="0"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EDDB7" w14:textId="77777777" w:rsidR="009F7C54" w:rsidRDefault="00000000">
      <w:pPr>
        <w:widowControl w:val="0"/>
        <w:spacing w:after="0" w:line="233" w:lineRule="auto"/>
        <w:ind w:left="4350" w:right="4280" w:firstLine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19"/>
          <w:szCs w:val="19"/>
        </w:rPr>
        <w:t>§ 7 Obowiązki stron</w:t>
      </w:r>
    </w:p>
    <w:p w14:paraId="586C7FA9" w14:textId="77777777" w:rsidR="009F7C54" w:rsidRDefault="009F7C54">
      <w:pPr>
        <w:widowControl w:val="0"/>
        <w:spacing w:after="0" w:line="2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A497D" w14:textId="77777777" w:rsidR="009F7C54" w:rsidRDefault="00000000">
      <w:pPr>
        <w:widowControl w:val="0"/>
        <w:numPr>
          <w:ilvl w:val="0"/>
          <w:numId w:val="35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Zamawiający zobowiązany jest do: </w:t>
      </w:r>
    </w:p>
    <w:p w14:paraId="69922B1B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278C9DD3" w14:textId="77777777" w:rsidR="009F7C54" w:rsidRDefault="00000000">
      <w:pPr>
        <w:widowControl w:val="0"/>
        <w:numPr>
          <w:ilvl w:val="2"/>
          <w:numId w:val="35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przekazania terenu budowy w dniu podpisania umowy,</w:t>
      </w:r>
    </w:p>
    <w:p w14:paraId="588F7A86" w14:textId="77777777" w:rsidR="009F7C54" w:rsidRDefault="00000000">
      <w:pPr>
        <w:widowControl w:val="0"/>
        <w:numPr>
          <w:ilvl w:val="2"/>
          <w:numId w:val="35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wskazania miejsca na zagospodarowanie zaplecza, </w:t>
      </w:r>
    </w:p>
    <w:p w14:paraId="135C3C7A" w14:textId="77777777" w:rsidR="009F7C54" w:rsidRDefault="00000000">
      <w:pPr>
        <w:widowControl w:val="0"/>
        <w:spacing w:after="0" w:line="239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page4"/>
      <w:bookmarkEnd w:id="1"/>
      <w:r>
        <w:rPr>
          <w:rFonts w:ascii="Arial" w:hAnsi="Arial"/>
          <w:sz w:val="20"/>
          <w:szCs w:val="20"/>
        </w:rPr>
        <w:t xml:space="preserve">       c)   wskazania punktu poboru wody i energii elektrycznej w dniu przekazania terenu budowy, </w:t>
      </w:r>
    </w:p>
    <w:p w14:paraId="5488C6F9" w14:textId="77777777" w:rsidR="009F7C54" w:rsidRDefault="00000000">
      <w:pPr>
        <w:widowControl w:val="0"/>
        <w:spacing w:after="0" w:line="239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d)   zapewnienia nadzoru inwestorskiego, a w razie konieczności nadzoru autorskiego, </w:t>
      </w:r>
    </w:p>
    <w:p w14:paraId="1E461035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00E87B41" w14:textId="77777777" w:rsidR="009F7C54" w:rsidRDefault="00000000">
      <w:pPr>
        <w:widowControl w:val="0"/>
        <w:numPr>
          <w:ilvl w:val="1"/>
          <w:numId w:val="36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uczestniczenia w odbiorach częściowych, technicznym oraz końcowym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t, </w:t>
      </w:r>
    </w:p>
    <w:p w14:paraId="71CD105A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62F93F2F" w14:textId="77777777" w:rsidR="009F7C54" w:rsidRDefault="00000000">
      <w:pPr>
        <w:widowControl w:val="0"/>
        <w:numPr>
          <w:ilvl w:val="1"/>
          <w:numId w:val="37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odbioru przedmiotu umowy. </w:t>
      </w:r>
    </w:p>
    <w:p w14:paraId="0EF9E86F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2456B58E" w14:textId="77777777" w:rsidR="009F7C54" w:rsidRDefault="00000000">
      <w:pPr>
        <w:widowControl w:val="0"/>
        <w:numPr>
          <w:ilvl w:val="1"/>
          <w:numId w:val="38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zapłaty wynagrodzenia umownego za wykonane roboty budowlane. </w:t>
      </w:r>
    </w:p>
    <w:p w14:paraId="2D7FCA26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1A7AEB2C" w14:textId="77777777" w:rsidR="009F7C54" w:rsidRDefault="00000000">
      <w:pPr>
        <w:widowControl w:val="0"/>
        <w:numPr>
          <w:ilvl w:val="0"/>
          <w:numId w:val="41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zobowiązany jest do: </w:t>
      </w:r>
    </w:p>
    <w:p w14:paraId="789CC8E1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31D34E09" w14:textId="77777777" w:rsidR="009F7C54" w:rsidRDefault="00000000">
      <w:pPr>
        <w:widowControl w:val="0"/>
        <w:numPr>
          <w:ilvl w:val="2"/>
          <w:numId w:val="40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protokolarnego przejęcia terenu budowy w dniu  podpisania umowy.; </w:t>
      </w:r>
    </w:p>
    <w:p w14:paraId="12657122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58B1F23A" w14:textId="77777777" w:rsidR="009F7C54" w:rsidRDefault="00000000">
      <w:pPr>
        <w:widowControl w:val="0"/>
        <w:numPr>
          <w:ilvl w:val="2"/>
          <w:numId w:val="40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przystosowania placu budowy dla bieżących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  <w:lang w:val="en-US"/>
        </w:rPr>
        <w:t xml:space="preserve">t; </w:t>
      </w:r>
    </w:p>
    <w:p w14:paraId="3DA682D9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37F68843" w14:textId="77777777" w:rsidR="009F7C54" w:rsidRDefault="00000000">
      <w:pPr>
        <w:widowControl w:val="0"/>
        <w:numPr>
          <w:ilvl w:val="2"/>
          <w:numId w:val="40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przedmiotu umowy zgodnie ze specyfikacją istotnych warunk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wienia, zasadami wiedzy technicznej i przepisami prawa; </w:t>
      </w:r>
    </w:p>
    <w:p w14:paraId="07D64C7B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4340D1DE" w14:textId="77777777" w:rsidR="009F7C54" w:rsidRDefault="00000000">
      <w:pPr>
        <w:widowControl w:val="0"/>
        <w:numPr>
          <w:ilvl w:val="2"/>
          <w:numId w:val="40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zabezpieczenia terenu budowy z zachowaniem najwyższej staranności; </w:t>
      </w:r>
    </w:p>
    <w:p w14:paraId="28BFFA8E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67FBE94F" w14:textId="77777777" w:rsidR="009F7C54" w:rsidRDefault="00000000">
      <w:pPr>
        <w:widowControl w:val="0"/>
        <w:numPr>
          <w:ilvl w:val="2"/>
          <w:numId w:val="40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zorganizowania placu budowy i zaplecza budowy wraz z zapewnieniem zaplecza socjalno - technicznego budowy w rozmiarach koniecznych do realizacji przedmiotu umowy; </w:t>
      </w:r>
    </w:p>
    <w:p w14:paraId="46325FBA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158F4F38" w14:textId="77777777" w:rsidR="009F7C54" w:rsidRDefault="00000000">
      <w:pPr>
        <w:widowControl w:val="0"/>
        <w:numPr>
          <w:ilvl w:val="2"/>
          <w:numId w:val="40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zawiadomienia inspektora nadzoru o zamiarze wykonania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zanikających lub ulegających zakryciu z dwudniowym wyprzedzeniem; </w:t>
      </w:r>
    </w:p>
    <w:p w14:paraId="35DED95B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414552DF" w14:textId="77777777" w:rsidR="009F7C54" w:rsidRDefault="00000000">
      <w:pPr>
        <w:widowControl w:val="0"/>
        <w:numPr>
          <w:ilvl w:val="2"/>
          <w:numId w:val="40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przerwania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na żądanie Zamawiającego oraz zabezpieczenia wykonania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przed ich zniszczeniem; </w:t>
      </w:r>
    </w:p>
    <w:p w14:paraId="1B89148C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74E60909" w14:textId="77777777" w:rsidR="009F7C54" w:rsidRDefault="00000000">
      <w:pPr>
        <w:widowControl w:val="0"/>
        <w:numPr>
          <w:ilvl w:val="2"/>
          <w:numId w:val="40"/>
        </w:numPr>
        <w:spacing w:after="0" w:line="23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natychmiastowego przekazania Zamawiającemu dokumentacji powykonawczej wraz z dokumentami pozwalającymi na ocenę prawidłowego wykonania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zgłaszanych do odbioru w tym wykazem wykonanych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i dokumentacją fotograficzną zapisaną w formie elektronicznej (np. pdf.); </w:t>
      </w:r>
    </w:p>
    <w:p w14:paraId="37F597BB" w14:textId="77777777" w:rsidR="009F7C54" w:rsidRDefault="009F7C54">
      <w:pPr>
        <w:widowControl w:val="0"/>
        <w:spacing w:after="0" w:line="43" w:lineRule="exact"/>
        <w:rPr>
          <w:rFonts w:ascii="Arial" w:eastAsia="Arial" w:hAnsi="Arial" w:cs="Arial"/>
          <w:sz w:val="20"/>
          <w:szCs w:val="20"/>
        </w:rPr>
      </w:pPr>
    </w:p>
    <w:p w14:paraId="63CAA557" w14:textId="77777777" w:rsidR="009F7C54" w:rsidRDefault="00000000">
      <w:pPr>
        <w:widowControl w:val="0"/>
        <w:numPr>
          <w:ilvl w:val="2"/>
          <w:numId w:val="40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zgłoszenia przedmiotu umowy do odbior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częściowych, technicznego i końcowego, uczestniczenia w czynnościach odbioru i zapewnienie usunięcia stwierdzonych wad; </w:t>
      </w:r>
    </w:p>
    <w:p w14:paraId="7035F496" w14:textId="77777777" w:rsidR="009F7C54" w:rsidRDefault="00000000">
      <w:pPr>
        <w:widowControl w:val="0"/>
        <w:numPr>
          <w:ilvl w:val="2"/>
          <w:numId w:val="40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dbania o należyty porządek na terenie budowy, </w:t>
      </w:r>
    </w:p>
    <w:p w14:paraId="60F5139A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34FDF78D" w14:textId="77777777" w:rsidR="009F7C54" w:rsidRDefault="00000000">
      <w:pPr>
        <w:widowControl w:val="0"/>
        <w:numPr>
          <w:ilvl w:val="2"/>
          <w:numId w:val="40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naprawienia i doprowadzenia do stanu poprzedniego, w przypadku zniszczenia lub uszkodzenia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t, otoczenia miejsca budowy, istniejących instalacji podziemnych bądź majątku Zamawiającego, na koszt własny, </w:t>
      </w:r>
    </w:p>
    <w:p w14:paraId="0E0EB8B0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65CFF0F5" w14:textId="77777777" w:rsidR="009F7C54" w:rsidRDefault="00000000">
      <w:pPr>
        <w:widowControl w:val="0"/>
        <w:numPr>
          <w:ilvl w:val="2"/>
          <w:numId w:val="40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wykonanie stosownych pr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technologicznych wykazujących osiągnięcie zakładanych w projektach parametr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</w:t>
      </w:r>
    </w:p>
    <w:p w14:paraId="755BC99B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5D524102" w14:textId="77777777" w:rsidR="009F7C54" w:rsidRDefault="00000000">
      <w:pPr>
        <w:widowControl w:val="0"/>
        <w:numPr>
          <w:ilvl w:val="2"/>
          <w:numId w:val="40"/>
        </w:numPr>
        <w:spacing w:after="0" w:line="23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opracowanie i przekazanie w formie papierowej i elektronicznej Zamawiającemu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pozwalających na ocenę prawidłowego wykonania przedmiotu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wienia i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t, a w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lności dokumentacji powykonawczych, protokoły badań i sprawdzeń, protokoły technicznych odbior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zaświadczenia właściwych jednostek organ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wymaganych przepisami szczeg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lnymi, niezbędne świadectwa kontroli jakości, oświadczenia kierownika budowy,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rych mowa w przepisach </w:t>
      </w:r>
    </w:p>
    <w:p w14:paraId="3794D3C0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638C4769" w14:textId="77777777" w:rsidR="009F7C54" w:rsidRDefault="00000000">
      <w:pPr>
        <w:widowControl w:val="0"/>
        <w:spacing w:after="0" w:line="239" w:lineRule="auto"/>
        <w:ind w:left="7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Prawa budowlanego, </w:t>
      </w:r>
    </w:p>
    <w:p w14:paraId="179C7F1C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69C5013A" w14:textId="77777777" w:rsidR="009F7C54" w:rsidRDefault="00000000">
      <w:pPr>
        <w:widowControl w:val="0"/>
        <w:numPr>
          <w:ilvl w:val="2"/>
          <w:numId w:val="40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uzyskanie na rzecz Zamawiającego niezbędnych zezwoleń i dokonania zgłoszeń wymaganych przepisami obowiązującego prawa, </w:t>
      </w:r>
    </w:p>
    <w:p w14:paraId="45CD06C8" w14:textId="77777777" w:rsidR="009F7C54" w:rsidRDefault="009F7C54">
      <w:pPr>
        <w:widowControl w:val="0"/>
        <w:spacing w:after="0" w:line="42" w:lineRule="exact"/>
        <w:rPr>
          <w:rFonts w:ascii="Arial" w:eastAsia="Arial" w:hAnsi="Arial" w:cs="Arial"/>
          <w:sz w:val="20"/>
          <w:szCs w:val="20"/>
        </w:rPr>
      </w:pPr>
    </w:p>
    <w:p w14:paraId="6589F208" w14:textId="77777777" w:rsidR="009F7C54" w:rsidRDefault="00000000">
      <w:pPr>
        <w:widowControl w:val="0"/>
        <w:numPr>
          <w:ilvl w:val="2"/>
          <w:numId w:val="40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branie udziału w naradach koordynacyjnych z częstotliwością zapewniającą prawidłowe i terminowe wykonanie przedmiotu umowy, minimum raz na tydzień, </w:t>
      </w:r>
    </w:p>
    <w:p w14:paraId="781712C4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2837DEB1" w14:textId="77777777" w:rsidR="009F7C54" w:rsidRDefault="00000000">
      <w:pPr>
        <w:widowControl w:val="0"/>
        <w:numPr>
          <w:ilvl w:val="2"/>
          <w:numId w:val="40"/>
        </w:numPr>
        <w:spacing w:after="0" w:line="22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umożliwienia wstępu na teren budowy pracownikom organ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Nadzoru budowlanego, do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należy wykonywanie zadań określonych ustawą Prawo budowlane oraz udostępnienia im danych i informacji wymaganych tą ustawą, a także innym osobom,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rych Zamawiający wskaże w okresie realizacji zadania; </w:t>
      </w:r>
    </w:p>
    <w:p w14:paraId="0266FEF3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444F712A" w14:textId="77777777" w:rsidR="009F7C54" w:rsidRDefault="00000000">
      <w:pPr>
        <w:widowControl w:val="0"/>
        <w:numPr>
          <w:ilvl w:val="2"/>
          <w:numId w:val="40"/>
        </w:numPr>
        <w:spacing w:after="0" w:line="217" w:lineRule="auto"/>
        <w:ind w:right="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przedstawienia Zamawiającemu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do technicznego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budowlanych, a następnie do odbioru końcowego; </w:t>
      </w:r>
    </w:p>
    <w:p w14:paraId="36B53DA4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620A7DD7" w14:textId="77777777" w:rsidR="009F7C54" w:rsidRDefault="00000000">
      <w:pPr>
        <w:widowControl w:val="0"/>
        <w:numPr>
          <w:ilvl w:val="2"/>
          <w:numId w:val="40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usunięcia wszelkich usterek lub pominięć w realizowanych robotach budowlanych, stwierdzonych w czasie odbior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częściowych, technicznego i końcowego, a następnie wezwania Zamawiającego do wykonania ponownego odbioru; </w:t>
      </w:r>
    </w:p>
    <w:p w14:paraId="478A82F6" w14:textId="77777777" w:rsidR="009F7C54" w:rsidRDefault="009F7C54">
      <w:pPr>
        <w:widowControl w:val="0"/>
        <w:spacing w:after="0" w:line="47" w:lineRule="exact"/>
        <w:rPr>
          <w:rFonts w:ascii="Arial" w:eastAsia="Arial" w:hAnsi="Arial" w:cs="Arial"/>
          <w:sz w:val="20"/>
          <w:szCs w:val="20"/>
        </w:rPr>
      </w:pPr>
    </w:p>
    <w:p w14:paraId="27CEF9C0" w14:textId="77777777" w:rsidR="009F7C54" w:rsidRDefault="00000000">
      <w:pPr>
        <w:widowControl w:val="0"/>
        <w:numPr>
          <w:ilvl w:val="2"/>
          <w:numId w:val="40"/>
        </w:numPr>
        <w:spacing w:after="0" w:line="215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uczestniczenia w corocznych przeglądach w okresie gwarancji, zwoływanych przez Zamawiającego do końca okresu gwarancji; </w:t>
      </w:r>
    </w:p>
    <w:p w14:paraId="4A50012F" w14:textId="77777777" w:rsidR="009F7C54" w:rsidRDefault="009F7C54">
      <w:pPr>
        <w:widowControl w:val="0"/>
        <w:spacing w:after="0" w:line="46" w:lineRule="exact"/>
        <w:rPr>
          <w:rFonts w:ascii="Arial" w:eastAsia="Arial" w:hAnsi="Arial" w:cs="Arial"/>
          <w:sz w:val="20"/>
          <w:szCs w:val="20"/>
        </w:rPr>
      </w:pPr>
    </w:p>
    <w:p w14:paraId="7A4A3805" w14:textId="77777777" w:rsidR="009F7C54" w:rsidRDefault="009F7C54">
      <w:pPr>
        <w:widowControl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5410C1" w14:textId="77777777" w:rsidR="009F7C54" w:rsidRDefault="00000000">
      <w:pPr>
        <w:widowControl w:val="0"/>
        <w:spacing w:after="0" w:line="239" w:lineRule="auto"/>
        <w:ind w:left="4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§ 8</w:t>
      </w:r>
    </w:p>
    <w:p w14:paraId="10137630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A9BA25" w14:textId="77777777" w:rsidR="009F7C54" w:rsidRDefault="00000000">
      <w:pPr>
        <w:widowControl w:val="0"/>
        <w:spacing w:after="0" w:line="239" w:lineRule="auto"/>
        <w:ind w:left="40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Przedstawiciele stron</w:t>
      </w:r>
    </w:p>
    <w:p w14:paraId="6B570BCF" w14:textId="77777777" w:rsidR="009F7C54" w:rsidRDefault="009F7C54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CF366" w14:textId="77777777" w:rsidR="009F7C54" w:rsidRDefault="00000000">
      <w:pPr>
        <w:widowControl w:val="0"/>
        <w:numPr>
          <w:ilvl w:val="0"/>
          <w:numId w:val="43"/>
        </w:numPr>
        <w:spacing w:after="0" w:line="231" w:lineRule="auto"/>
        <w:ind w:right="20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powołuje inspektora nadzoru,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jest Pan </w:t>
      </w:r>
      <w:r>
        <w:rPr>
          <w:rFonts w:ascii="Arial" w:hAnsi="Arial"/>
          <w:b/>
          <w:bCs/>
          <w:sz w:val="20"/>
          <w:szCs w:val="20"/>
        </w:rPr>
        <w:t>………………….</w:t>
      </w:r>
      <w:r>
        <w:rPr>
          <w:rFonts w:ascii="Arial" w:hAnsi="Arial"/>
          <w:sz w:val="20"/>
          <w:szCs w:val="20"/>
        </w:rPr>
        <w:t xml:space="preserve">Inspektor nadzoru działa w </w:t>
      </w:r>
      <w:r>
        <w:rPr>
          <w:rFonts w:ascii="Arial" w:hAnsi="Arial"/>
          <w:sz w:val="20"/>
          <w:szCs w:val="20"/>
        </w:rPr>
        <w:lastRenderedPageBreak/>
        <w:t>granicach umocowania określonego przepisami ustawy Prawo budowlane oraz pełni bieżący nadz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 nad realizacją przedmiotu umowy ze strony Zamawiającego.</w:t>
      </w:r>
      <w:bookmarkStart w:id="2" w:name="page5"/>
      <w:bookmarkEnd w:id="2"/>
    </w:p>
    <w:p w14:paraId="3FC23272" w14:textId="77777777" w:rsidR="009F7C54" w:rsidRDefault="00000000">
      <w:pPr>
        <w:widowControl w:val="0"/>
        <w:numPr>
          <w:ilvl w:val="0"/>
          <w:numId w:val="46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Przedstawicielem Wykonawcy na budowie będzie kierownik budowy .......................... działający w granicach umocowania określonego przepisami ustawy Prawo budowlane. </w:t>
      </w:r>
    </w:p>
    <w:p w14:paraId="18162791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24F8AB96" w14:textId="77777777" w:rsidR="009F7C54" w:rsidRDefault="00000000">
      <w:pPr>
        <w:widowControl w:val="0"/>
        <w:numPr>
          <w:ilvl w:val="0"/>
          <w:numId w:val="45"/>
        </w:numPr>
        <w:spacing w:after="0" w:line="23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ma prawo kontroli i zgłaszania uwag do wykonywanych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t. Osobami upoważnionymi do kontroli, zgłaszania uwag oraz podejmowanie istotnych decyzji w zakresie realizacji przedmiotu umowy ze strony Zamawiającego są …………………………………………….… </w:t>
      </w:r>
    </w:p>
    <w:p w14:paraId="72DB5F06" w14:textId="77777777" w:rsidR="009F7C54" w:rsidRDefault="009F7C54">
      <w:pPr>
        <w:widowControl w:val="0"/>
        <w:spacing w:after="0" w:line="56" w:lineRule="exact"/>
        <w:rPr>
          <w:rFonts w:ascii="Arial" w:eastAsia="Arial" w:hAnsi="Arial" w:cs="Arial"/>
          <w:sz w:val="20"/>
          <w:szCs w:val="20"/>
        </w:rPr>
      </w:pPr>
    </w:p>
    <w:p w14:paraId="64D95899" w14:textId="77777777" w:rsidR="009F7C54" w:rsidRDefault="00000000">
      <w:pPr>
        <w:widowControl w:val="0"/>
        <w:numPr>
          <w:ilvl w:val="0"/>
          <w:numId w:val="45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zobowiązany jest do niezwłocznego uwzględnienia zgłoszonych przez Zamawiającego uwag,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mowa w ust. 3, z zastrzeżeniem ust. 5 w zakresie wykonywanych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t. </w:t>
      </w:r>
    </w:p>
    <w:p w14:paraId="0128C352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13D9DD2F" w14:textId="77777777" w:rsidR="009F7C54" w:rsidRDefault="00000000">
      <w:pPr>
        <w:widowControl w:val="0"/>
        <w:numPr>
          <w:ilvl w:val="0"/>
          <w:numId w:val="45"/>
        </w:numPr>
        <w:spacing w:after="0" w:line="23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nieuwzględnienia uwag Zamawiającego,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rych mowa w ust. 3 Wykonawca zobowiązany jest w terminie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ch dni od zgłoszenia uwag przez Zamawiającego do pisemnego uzasadnienia i poinformowania Zamawiającego o ich nieuwzględnieniu i przyczynie ich nieuwzględnienia. </w:t>
      </w:r>
    </w:p>
    <w:p w14:paraId="280716FD" w14:textId="77777777" w:rsidR="009F7C54" w:rsidRDefault="009F7C54">
      <w:pPr>
        <w:widowControl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09AEC2" w14:textId="77777777" w:rsidR="009F7C54" w:rsidRDefault="00000000">
      <w:pPr>
        <w:widowControl w:val="0"/>
        <w:numPr>
          <w:ilvl w:val="1"/>
          <w:numId w:val="48"/>
        </w:numPr>
        <w:spacing w:after="0" w:line="239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9 </w:t>
      </w:r>
    </w:p>
    <w:p w14:paraId="15820535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80E9157" w14:textId="77777777" w:rsidR="009F7C54" w:rsidRDefault="00000000">
      <w:pPr>
        <w:widowControl w:val="0"/>
        <w:spacing w:after="0" w:line="239" w:lineRule="auto"/>
        <w:ind w:left="459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Gwarancja </w:t>
      </w:r>
    </w:p>
    <w:p w14:paraId="21EA98F3" w14:textId="77777777" w:rsidR="009F7C54" w:rsidRDefault="009F7C54">
      <w:pPr>
        <w:widowControl w:val="0"/>
        <w:spacing w:after="0" w:line="297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3FFA7872" w14:textId="77777777" w:rsidR="009F7C54" w:rsidRDefault="00000000">
      <w:pPr>
        <w:widowControl w:val="0"/>
        <w:numPr>
          <w:ilvl w:val="0"/>
          <w:numId w:val="50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 dokonaniem odbioru końcowego przedmiotu umowy Wykonawca udzieli Zamawiającemu pisemnej gwarancji jakości na wykonany przedmiot umowy. </w:t>
      </w:r>
    </w:p>
    <w:p w14:paraId="06EB82E9" w14:textId="77777777" w:rsidR="009F7C54" w:rsidRDefault="009F7C54">
      <w:pPr>
        <w:widowControl w:val="0"/>
        <w:spacing w:after="0" w:line="42" w:lineRule="exact"/>
        <w:rPr>
          <w:rFonts w:ascii="Arial" w:eastAsia="Arial" w:hAnsi="Arial" w:cs="Arial"/>
          <w:sz w:val="20"/>
          <w:szCs w:val="20"/>
        </w:rPr>
      </w:pPr>
    </w:p>
    <w:p w14:paraId="1409E1CA" w14:textId="77777777" w:rsidR="009F7C54" w:rsidRDefault="00000000">
      <w:pPr>
        <w:widowControl w:val="0"/>
        <w:numPr>
          <w:ilvl w:val="0"/>
          <w:numId w:val="50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zastosowane materiały i wykonane roboty budowlane Wykonawca udziela Zamawiającemu ..... letniej gwarancji jakości, licząc od dnia podpisania przez strony protokołu odbioru końcowego bez uwag. </w:t>
      </w:r>
    </w:p>
    <w:p w14:paraId="5A27BE40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41BA7C1C" w14:textId="77777777" w:rsidR="009F7C54" w:rsidRDefault="00000000">
      <w:pPr>
        <w:widowControl w:val="0"/>
        <w:numPr>
          <w:ilvl w:val="0"/>
          <w:numId w:val="50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okresie gwarancji jakości Wykonawca ponosi pełną odpowiedzialność za wykonane roboty budowlane, dodatkowo Wykonawca ponosi pełną odpowiedzialność za wady urządzeń, maszyn i instalacji powstałe z przyczyn w nich tkwiących. </w:t>
      </w:r>
    </w:p>
    <w:p w14:paraId="2A38165D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44BEBF9B" w14:textId="77777777" w:rsidR="009F7C54" w:rsidRDefault="00000000">
      <w:pPr>
        <w:widowControl w:val="0"/>
        <w:numPr>
          <w:ilvl w:val="0"/>
          <w:numId w:val="50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okresie gwarancji Wykonawca zobowiązany jest do bezpłatnego usuwania usterek i wad w terminach ustalonych z Zamawiającym z zachowaniem technologicznych wymog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w. </w:t>
      </w:r>
    </w:p>
    <w:p w14:paraId="64C984A2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21F22733" w14:textId="77777777" w:rsidR="009F7C54" w:rsidRDefault="00000000">
      <w:pPr>
        <w:widowControl w:val="0"/>
        <w:numPr>
          <w:ilvl w:val="0"/>
          <w:numId w:val="50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zobowiązany jest rozpocząć usuwanie usterek i wad nie później niż w terminie do 14 dni od daty otrzymania zawiadomienia od Zamawiającego,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w ust. 7. </w:t>
      </w:r>
    </w:p>
    <w:p w14:paraId="61D69C07" w14:textId="77777777" w:rsidR="009F7C54" w:rsidRDefault="009F7C54">
      <w:pPr>
        <w:widowControl w:val="0"/>
        <w:spacing w:after="0" w:line="56" w:lineRule="exact"/>
        <w:rPr>
          <w:rFonts w:ascii="Arial" w:eastAsia="Arial" w:hAnsi="Arial" w:cs="Arial"/>
          <w:sz w:val="20"/>
          <w:szCs w:val="20"/>
        </w:rPr>
      </w:pPr>
    </w:p>
    <w:p w14:paraId="012CA3D8" w14:textId="77777777" w:rsidR="009F7C54" w:rsidRDefault="00000000">
      <w:pPr>
        <w:widowControl w:val="0"/>
        <w:numPr>
          <w:ilvl w:val="0"/>
          <w:numId w:val="50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 wykryciu usterek i wad przez Zamawiającego w okresie gwarancji jakości, Zamawiający zawiadomi Wykonawcę na piśmie wzywając go do usunięcia usterek lub wad w ustalonym terminie. </w:t>
      </w:r>
    </w:p>
    <w:p w14:paraId="28964D24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291A3659" w14:textId="77777777" w:rsidR="009F7C54" w:rsidRDefault="00000000">
      <w:pPr>
        <w:widowControl w:val="0"/>
        <w:numPr>
          <w:ilvl w:val="0"/>
          <w:numId w:val="50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nie usunięcia wad przez Wykonawcę w ustalonym z Zamawiającym terminie, wady usunie Zamawiający, obciążając pełnymi kosztami ich usunięcia Wykonawcę, na co wykonawca wyraża zgodę. </w:t>
      </w:r>
    </w:p>
    <w:p w14:paraId="6DA3B242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3BFA7FD5" w14:textId="77777777" w:rsidR="009F7C54" w:rsidRDefault="009F7C54">
      <w:pPr>
        <w:widowControl w:val="0"/>
        <w:tabs>
          <w:tab w:val="left" w:pos="370"/>
        </w:tabs>
        <w:spacing w:after="0" w:line="239" w:lineRule="auto"/>
        <w:jc w:val="both"/>
        <w:rPr>
          <w:rFonts w:ascii="Arial" w:eastAsia="Arial" w:hAnsi="Arial" w:cs="Arial"/>
          <w:sz w:val="20"/>
          <w:szCs w:val="20"/>
        </w:rPr>
      </w:pPr>
    </w:p>
    <w:p w14:paraId="1406D530" w14:textId="77777777" w:rsidR="009F7C54" w:rsidRDefault="009F7C54">
      <w:pPr>
        <w:widowControl w:val="0"/>
        <w:spacing w:after="0" w:line="248" w:lineRule="exact"/>
        <w:rPr>
          <w:rFonts w:ascii="Arial" w:eastAsia="Arial" w:hAnsi="Arial" w:cs="Arial"/>
          <w:sz w:val="20"/>
          <w:szCs w:val="20"/>
        </w:rPr>
      </w:pPr>
    </w:p>
    <w:p w14:paraId="652D5EDD" w14:textId="77777777" w:rsidR="009F7C54" w:rsidRDefault="00000000">
      <w:pPr>
        <w:widowControl w:val="0"/>
        <w:numPr>
          <w:ilvl w:val="1"/>
          <w:numId w:val="51"/>
        </w:numPr>
        <w:spacing w:after="0" w:line="239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10 </w:t>
      </w:r>
    </w:p>
    <w:p w14:paraId="189D289E" w14:textId="77777777" w:rsidR="009F7C54" w:rsidRDefault="00000000">
      <w:pPr>
        <w:widowControl w:val="0"/>
        <w:spacing w:after="0" w:line="238" w:lineRule="auto"/>
        <w:ind w:left="29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Zabezpieczenie należytego wykonania umowy</w:t>
      </w:r>
    </w:p>
    <w:p w14:paraId="602BF131" w14:textId="77777777" w:rsidR="009F7C54" w:rsidRDefault="009F7C54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D0BCB2" w14:textId="77777777" w:rsidR="009F7C54" w:rsidRDefault="00000000">
      <w:pPr>
        <w:widowControl w:val="0"/>
        <w:numPr>
          <w:ilvl w:val="0"/>
          <w:numId w:val="53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Zabezpieczenie należytego wykonania umowy, w wysokości 10% wartości prac określonej w § 3 ust. 1, na kwotę .................... PLN, Wykonawca złoży w formie  pieniężnej w następujący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b: </w:t>
      </w:r>
    </w:p>
    <w:p w14:paraId="32E3AE9D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63AE8E7B" w14:textId="77777777" w:rsidR="009F7C54" w:rsidRDefault="00000000">
      <w:pPr>
        <w:widowControl w:val="0"/>
        <w:numPr>
          <w:ilvl w:val="1"/>
          <w:numId w:val="53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50 % wartości zabezpieczenie należytego wykonania umowy Wykonawca wniesie najpóźniej w dniu podpisania niniejszej umowy; </w:t>
      </w:r>
    </w:p>
    <w:p w14:paraId="3A9CEF88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319E0EFF" w14:textId="77777777" w:rsidR="009F7C54" w:rsidRDefault="00000000">
      <w:pPr>
        <w:widowControl w:val="0"/>
        <w:numPr>
          <w:ilvl w:val="1"/>
          <w:numId w:val="53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50% wartości zabezpieczenie należytego wykonania umowy będzie tworzone przez potrącenia z należności Wykonawcy wynikającej z faktur wystawianych co miesiąc za częściowo wykonane roboty budowlane. </w:t>
      </w:r>
    </w:p>
    <w:p w14:paraId="17B21745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2633623F" w14:textId="77777777" w:rsidR="009F7C54" w:rsidRDefault="00000000">
      <w:pPr>
        <w:widowControl w:val="0"/>
        <w:numPr>
          <w:ilvl w:val="0"/>
          <w:numId w:val="53"/>
        </w:numPr>
        <w:spacing w:after="0" w:line="217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Zwrot zabezpieczenia należytego wykonania umowy określonego w ust. 1, w przypadku jego niewykorzystania w celu zaspokojenia roszczeń Zamawiającego, zostanie dokonany w spos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b następujący: </w:t>
      </w:r>
    </w:p>
    <w:p w14:paraId="1C4CDCDC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4BC1B2D2" w14:textId="77777777" w:rsidR="009F7C54" w:rsidRDefault="00000000">
      <w:pPr>
        <w:widowControl w:val="0"/>
        <w:numPr>
          <w:ilvl w:val="1"/>
          <w:numId w:val="53"/>
        </w:numPr>
        <w:spacing w:after="0" w:line="217" w:lineRule="auto"/>
        <w:ind w:right="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50% wartości wniesionego zabezpieczenia zostanie zwr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cone w terminie 30 dni od dnia wykonania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 i uznania przez Zamawiającego za należycie wykonane, </w:t>
      </w:r>
    </w:p>
    <w:p w14:paraId="60F60664" w14:textId="77777777" w:rsidR="009F7C54" w:rsidRDefault="009F7C54">
      <w:pPr>
        <w:widowControl w:val="0"/>
        <w:spacing w:after="0" w:line="42" w:lineRule="exact"/>
        <w:rPr>
          <w:rFonts w:ascii="Arial" w:eastAsia="Arial" w:hAnsi="Arial" w:cs="Arial"/>
          <w:sz w:val="20"/>
          <w:szCs w:val="20"/>
        </w:rPr>
      </w:pPr>
    </w:p>
    <w:p w14:paraId="59601DF1" w14:textId="77777777" w:rsidR="009F7C54" w:rsidRDefault="00000000">
      <w:pPr>
        <w:widowControl w:val="0"/>
        <w:numPr>
          <w:ilvl w:val="1"/>
          <w:numId w:val="53"/>
        </w:numPr>
        <w:spacing w:after="0" w:line="217" w:lineRule="auto"/>
        <w:ind w:right="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50% wartości wniesionego zabezpieczenia zostanie zwolnione w terminie 10 dni po upływie ostatniego okresu udzielonej gwarancji jakości. </w:t>
      </w:r>
    </w:p>
    <w:p w14:paraId="57698ACE" w14:textId="77777777" w:rsidR="009F7C54" w:rsidRDefault="009F7C54">
      <w:pPr>
        <w:widowControl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FEDC07" w14:textId="77777777" w:rsidR="009F7C54" w:rsidRDefault="00000000">
      <w:pPr>
        <w:widowControl w:val="0"/>
        <w:spacing w:after="0" w:line="239" w:lineRule="auto"/>
        <w:ind w:left="4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§ 11</w:t>
      </w:r>
    </w:p>
    <w:p w14:paraId="7A4BAE30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6669BD" w14:textId="77777777" w:rsidR="009F7C54" w:rsidRDefault="00000000">
      <w:pPr>
        <w:widowControl w:val="0"/>
        <w:spacing w:after="0" w:line="239" w:lineRule="auto"/>
        <w:ind w:left="4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Kary umowne</w:t>
      </w:r>
    </w:p>
    <w:p w14:paraId="27F34CB5" w14:textId="77777777" w:rsidR="009F7C54" w:rsidRDefault="009F7C54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D27573" w14:textId="77777777" w:rsidR="009F7C54" w:rsidRDefault="00000000">
      <w:pPr>
        <w:widowControl w:val="0"/>
        <w:numPr>
          <w:ilvl w:val="0"/>
          <w:numId w:val="55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opóźnienia w wykonaniu umowy z przyczyn leżących po stronie Wykonawcy, Wykonawca zapłaci Zamawiającemu karę umowną w wysokości 0,5% wartości brutto kwoty określonej w </w:t>
      </w:r>
      <w:r>
        <w:rPr>
          <w:rFonts w:ascii="Times New Roman" w:hAnsi="Times New Roman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 xml:space="preserve"> 3 ust. 1 za każdy dzień opóźnienia. </w:t>
      </w:r>
    </w:p>
    <w:p w14:paraId="13F09160" w14:textId="77777777" w:rsidR="009F7C54" w:rsidRDefault="009F7C54">
      <w:pPr>
        <w:widowControl w:val="0"/>
        <w:spacing w:after="0" w:line="46" w:lineRule="exact"/>
        <w:rPr>
          <w:rFonts w:ascii="Arial" w:eastAsia="Arial" w:hAnsi="Arial" w:cs="Arial"/>
          <w:sz w:val="20"/>
          <w:szCs w:val="20"/>
        </w:rPr>
      </w:pPr>
    </w:p>
    <w:p w14:paraId="0F05C620" w14:textId="77777777" w:rsidR="009F7C54" w:rsidRDefault="00000000">
      <w:pPr>
        <w:widowControl w:val="0"/>
        <w:numPr>
          <w:ilvl w:val="0"/>
          <w:numId w:val="56"/>
        </w:numPr>
        <w:spacing w:after="0" w:line="239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opóźnienia z przyczyn leżących po stronie Wykonawcy w wykonaniu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regokolwiek etapu  wynikającego z harmonogramu rzeczowo – finansowego stanowiącego załącznik nr 3 do </w:t>
      </w:r>
      <w:bookmarkStart w:id="3" w:name="page6"/>
      <w:bookmarkEnd w:id="3"/>
      <w:r>
        <w:rPr>
          <w:rFonts w:ascii="Arial" w:hAnsi="Arial"/>
          <w:sz w:val="20"/>
          <w:szCs w:val="20"/>
        </w:rPr>
        <w:t>niniejszej umowy Wykonawca zapłaci Zamawiającemu karę umowną w wysokości 0,25% wartości netto danego etapu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określonej w harmonogramie rzeczowo – finansowym za każdy dzień opóźnienia z przyczyn leżących po stronie Wykonawcy. W przypadku dotrzymania przez Wykonawcę terminu końcowego wykonania przedmiotu niniejszej umowy Zamawiający zrzeka się prawa do dochodzenia od Wykonawcy kar umownych,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rych </w:t>
      </w:r>
      <w:r>
        <w:rPr>
          <w:rFonts w:ascii="Arial" w:hAnsi="Arial"/>
          <w:sz w:val="20"/>
          <w:szCs w:val="20"/>
        </w:rPr>
        <w:lastRenderedPageBreak/>
        <w:t>mowa w niniejszym ustępie.</w:t>
      </w:r>
    </w:p>
    <w:p w14:paraId="6B8E8094" w14:textId="77777777" w:rsidR="009F7C54" w:rsidRDefault="009F7C54">
      <w:pPr>
        <w:widowControl w:val="0"/>
        <w:spacing w:after="0"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7AE7E" w14:textId="77777777" w:rsidR="009F7C54" w:rsidRDefault="00000000">
      <w:pPr>
        <w:widowControl w:val="0"/>
        <w:numPr>
          <w:ilvl w:val="0"/>
          <w:numId w:val="59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opóźnienia w usunięciu wad stwierdzonych przy odbiorze, Wykonawca zapłaci Zamawiającemu karę umowną w wysokości 0,04% wartości brutto kwoty określonej w </w:t>
      </w:r>
      <w:r>
        <w:rPr>
          <w:rFonts w:ascii="Times New Roman" w:hAnsi="Times New Roman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 xml:space="preserve"> 3 ust. 1, za każdy dzień opóźnienia, licząc od dnia, wyznaczonego do ich usunięcia. </w:t>
      </w:r>
    </w:p>
    <w:p w14:paraId="571DF402" w14:textId="77777777" w:rsidR="009F7C54" w:rsidRDefault="009F7C54">
      <w:pPr>
        <w:widowControl w:val="0"/>
        <w:spacing w:after="0" w:line="46" w:lineRule="exact"/>
        <w:rPr>
          <w:rFonts w:ascii="Arial" w:eastAsia="Arial" w:hAnsi="Arial" w:cs="Arial"/>
          <w:sz w:val="20"/>
          <w:szCs w:val="20"/>
        </w:rPr>
      </w:pPr>
    </w:p>
    <w:p w14:paraId="3326E192" w14:textId="77777777" w:rsidR="009F7C54" w:rsidRDefault="00000000">
      <w:pPr>
        <w:widowControl w:val="0"/>
        <w:numPr>
          <w:ilvl w:val="0"/>
          <w:numId w:val="58"/>
        </w:numPr>
        <w:spacing w:after="0"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niewykonania lub nienależytego wykonania umowy Wykonawca zapłaci Zamawiającemu karę umowną w wysokości 20% wartości brutto określonej w </w:t>
      </w:r>
      <w:r>
        <w:rPr>
          <w:rFonts w:ascii="Times New Roman" w:hAnsi="Times New Roman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 xml:space="preserve"> 3 ust. 1 niniejszej umowy. </w:t>
      </w:r>
    </w:p>
    <w:p w14:paraId="75A866A4" w14:textId="77777777" w:rsidR="009F7C54" w:rsidRDefault="009F7C54">
      <w:pPr>
        <w:widowControl w:val="0"/>
        <w:spacing w:after="0" w:line="46" w:lineRule="exact"/>
        <w:rPr>
          <w:rFonts w:ascii="Arial" w:eastAsia="Arial" w:hAnsi="Arial" w:cs="Arial"/>
          <w:sz w:val="20"/>
          <w:szCs w:val="20"/>
        </w:rPr>
      </w:pPr>
    </w:p>
    <w:p w14:paraId="5876A227" w14:textId="77777777" w:rsidR="009F7C54" w:rsidRDefault="00000000">
      <w:pPr>
        <w:widowControl w:val="0"/>
        <w:numPr>
          <w:ilvl w:val="0"/>
          <w:numId w:val="58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odstąpienia od umowy przez Zamawiającego lub rozwiązania umowy za porozumieniem stron, z przyczyn, za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re odpowiedzialność ponosi Wykonawca, Wykonawca zapłaci Zamawiającemu karę umowną w wysokości 10% wartości brutto kwoty określonej w </w:t>
      </w:r>
      <w:r>
        <w:rPr>
          <w:rFonts w:ascii="Times New Roman" w:hAnsi="Times New Roman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 xml:space="preserve"> 3 ust. 1 niniejszej umowy. </w:t>
      </w:r>
    </w:p>
    <w:p w14:paraId="5A37A6AE" w14:textId="77777777" w:rsidR="009F7C54" w:rsidRDefault="009F7C54">
      <w:pPr>
        <w:widowControl w:val="0"/>
        <w:spacing w:after="0" w:line="46" w:lineRule="exact"/>
        <w:rPr>
          <w:rFonts w:ascii="Arial" w:eastAsia="Arial" w:hAnsi="Arial" w:cs="Arial"/>
          <w:sz w:val="20"/>
          <w:szCs w:val="20"/>
        </w:rPr>
      </w:pPr>
    </w:p>
    <w:p w14:paraId="24024C5C" w14:textId="77777777" w:rsidR="009F7C54" w:rsidRDefault="00000000">
      <w:pPr>
        <w:widowControl w:val="0"/>
        <w:numPr>
          <w:ilvl w:val="0"/>
          <w:numId w:val="58"/>
        </w:numPr>
        <w:spacing w:after="0" w:line="22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Kary umowne potrącane będą z wniesionego przez Wykonawcę zabezpieczenia należytego wykonania umowy,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mowa w § 10 ust. 1. W przypadku gdy wysokość kar umownych przekroczy wartość zabezpieczenia należytego wykonania umowy,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w § 10 ust. 1 Zamawiający potrąci kary z przysługującego wynagrodzenia Wykonawcy. </w:t>
      </w:r>
    </w:p>
    <w:p w14:paraId="07383586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126A0FD4" w14:textId="77777777" w:rsidR="009F7C54" w:rsidRDefault="00000000">
      <w:pPr>
        <w:widowControl w:val="0"/>
        <w:numPr>
          <w:ilvl w:val="0"/>
          <w:numId w:val="58"/>
        </w:numPr>
        <w:spacing w:after="0" w:line="225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Wykonawca, wyraża zgodę na potrącanie kar umownych, z przysługującego mu wynagrodzenia, jeśli wartość zabezpieczenia należytego wykonania umowy,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rym mowa w § 10 ust. 1 będzie mniejsza od naliczonych kar umownych. </w:t>
      </w:r>
    </w:p>
    <w:p w14:paraId="09EDE9B2" w14:textId="77777777" w:rsidR="009F7C54" w:rsidRDefault="00000000">
      <w:pPr>
        <w:widowControl w:val="0"/>
        <w:numPr>
          <w:ilvl w:val="0"/>
          <w:numId w:val="58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opóźnienia w zapłacie faktury Zamawiający zapłaci Wykonawcy odsetki ustawowe. </w:t>
      </w:r>
    </w:p>
    <w:p w14:paraId="072B158E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1AE68B6E" w14:textId="77777777" w:rsidR="009F7C54" w:rsidRDefault="00000000">
      <w:pPr>
        <w:widowControl w:val="0"/>
        <w:numPr>
          <w:ilvl w:val="0"/>
          <w:numId w:val="58"/>
        </w:numPr>
        <w:spacing w:after="0" w:line="215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opóźnienia w przekazaniu terenu budowy Wykonawca może żądać od Zamawiającego zapłaty kary umownej w wysokości 0,01% wartości brutto kwoty określonej w </w:t>
      </w:r>
      <w:r>
        <w:rPr>
          <w:rFonts w:ascii="Times New Roman" w:hAnsi="Times New Roman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 xml:space="preserve"> 3 ust. 1, za każdy dzień opóźnienia, </w:t>
      </w:r>
    </w:p>
    <w:p w14:paraId="197FC033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FD11B5" w14:textId="77777777" w:rsidR="009F7C54" w:rsidRDefault="00000000">
      <w:pPr>
        <w:widowControl w:val="0"/>
        <w:spacing w:after="0" w:line="239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licząc od upływu terminu,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mowa w  § 7 ust. 1 lit. a) niniejszej umowy.</w:t>
      </w:r>
    </w:p>
    <w:p w14:paraId="0B9D3AE7" w14:textId="77777777" w:rsidR="009F7C54" w:rsidRDefault="009F7C54">
      <w:pPr>
        <w:widowControl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E963D8" w14:textId="77777777" w:rsidR="009F7C54" w:rsidRDefault="00000000">
      <w:pPr>
        <w:widowControl w:val="0"/>
        <w:spacing w:after="0" w:line="224" w:lineRule="auto"/>
        <w:ind w:left="3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10. W przypadku opóźnienia w rozpoczęciu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Zamawiający może żądać od Wykonawcy zapłaty kary umownej w wysokości 0,01% wartości brutto kwoty określonej w </w:t>
      </w:r>
      <w:r>
        <w:rPr>
          <w:rFonts w:ascii="Times New Roman" w:hAnsi="Times New Roman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 xml:space="preserve"> 3 ust. 1, za każdy dzień opóźnienia, licząc od upływu terminu,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mowa w § 2 ust. 1 lit. a) niniejszej umowy</w:t>
      </w:r>
    </w:p>
    <w:p w14:paraId="79A82A96" w14:textId="77777777" w:rsidR="009F7C54" w:rsidRDefault="009F7C54">
      <w:pPr>
        <w:widowControl w:val="0"/>
        <w:spacing w:after="0"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76A385" w14:textId="77777777" w:rsidR="009F7C54" w:rsidRDefault="00000000">
      <w:pPr>
        <w:widowControl w:val="0"/>
        <w:spacing w:after="0" w:line="224" w:lineRule="auto"/>
        <w:ind w:left="3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11. W przypadku opóźnienia w rozpoczęciu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Wykonawca może żądać od Zamawiającego zapłaty kary umownej w wysokości 0,01% wartości brutto kwoty określonej w </w:t>
      </w:r>
      <w:r>
        <w:rPr>
          <w:rFonts w:ascii="Times New Roman" w:hAnsi="Times New Roman"/>
          <w:sz w:val="20"/>
          <w:szCs w:val="20"/>
        </w:rPr>
        <w:t>§</w:t>
      </w:r>
      <w:r>
        <w:rPr>
          <w:rFonts w:ascii="Arial" w:hAnsi="Arial"/>
          <w:sz w:val="20"/>
          <w:szCs w:val="20"/>
        </w:rPr>
        <w:t xml:space="preserve"> 3 ust. 1, za każdy dzień opóźnienia, licząc od upływu,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mowa w § 13 ust. 7 niniejszej umowy</w:t>
      </w:r>
    </w:p>
    <w:p w14:paraId="396BF5DD" w14:textId="77777777" w:rsidR="009F7C54" w:rsidRDefault="009F7C54">
      <w:pPr>
        <w:widowControl w:val="0"/>
        <w:spacing w:after="0" w:line="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C4033C" w14:textId="77777777" w:rsidR="009F7C54" w:rsidRDefault="00000000">
      <w:pPr>
        <w:widowControl w:val="0"/>
        <w:spacing w:after="0" w:line="217" w:lineRule="auto"/>
        <w:ind w:left="300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12. Zamawiający zastrzega sobie prawo dochodzenia odszkodowania przewyższającego wysokość ustalonych kar umownych.</w:t>
      </w:r>
    </w:p>
    <w:p w14:paraId="63BD20D6" w14:textId="77777777" w:rsidR="009F7C54" w:rsidRDefault="009F7C54">
      <w:pPr>
        <w:widowControl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19E50" w14:textId="77777777" w:rsidR="009F7C54" w:rsidRDefault="00000000">
      <w:pPr>
        <w:widowControl w:val="0"/>
        <w:spacing w:after="0" w:line="217" w:lineRule="auto"/>
        <w:ind w:left="3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13. Okoliczność, że Zamawiający nie poni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sł szkody wskutek opóźnień Wykonawcy nie zwalnia Wykonawcy z obowiązku zapłaty zastrzeżonych kar umownych.</w:t>
      </w:r>
    </w:p>
    <w:p w14:paraId="78434477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A68E87" w14:textId="77777777" w:rsidR="009F7C54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19"/>
          <w:szCs w:val="19"/>
        </w:rPr>
        <w:t>14. W zakresie kar umownych stosuje się treść uchwały Sądu Najwyższego z dnia 6 listopada 2003 r. III CZP 61/3</w:t>
      </w:r>
    </w:p>
    <w:p w14:paraId="5BB6B047" w14:textId="77777777" w:rsidR="009F7C54" w:rsidRDefault="00000000">
      <w:pPr>
        <w:widowControl w:val="0"/>
        <w:spacing w:after="0" w:line="239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sz w:val="20"/>
          <w:szCs w:val="20"/>
        </w:rPr>
        <w:t>Biuletyn S.N. 2003/11/5.</w:t>
      </w:r>
    </w:p>
    <w:p w14:paraId="0A956877" w14:textId="77777777" w:rsidR="009F7C54" w:rsidRDefault="009F7C54">
      <w:pPr>
        <w:widowControl w:val="0"/>
        <w:spacing w:after="0" w:line="2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D55A73" w14:textId="77777777" w:rsidR="009F7C54" w:rsidRDefault="00000000">
      <w:pPr>
        <w:widowControl w:val="0"/>
        <w:spacing w:after="0" w:line="239" w:lineRule="auto"/>
        <w:ind w:left="4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12</w:t>
      </w:r>
    </w:p>
    <w:p w14:paraId="33FBB09D" w14:textId="77777777" w:rsidR="009F7C54" w:rsidRDefault="00000000">
      <w:pPr>
        <w:widowControl w:val="0"/>
        <w:spacing w:after="0" w:line="236" w:lineRule="auto"/>
        <w:ind w:left="3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Odstąpienie od umowy</w:t>
      </w:r>
    </w:p>
    <w:p w14:paraId="59B351C6" w14:textId="77777777" w:rsidR="009F7C54" w:rsidRDefault="009F7C54">
      <w:pPr>
        <w:widowControl w:val="0"/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54F17F" w14:textId="77777777" w:rsidR="009F7C54" w:rsidRDefault="00000000">
      <w:pPr>
        <w:widowControl w:val="0"/>
        <w:numPr>
          <w:ilvl w:val="0"/>
          <w:numId w:val="61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Strony mogą rozwiązać umowę na podstawie pisemnego porozumienia. </w:t>
      </w:r>
    </w:p>
    <w:p w14:paraId="08C16371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7E109268" w14:textId="77777777" w:rsidR="009F7C54" w:rsidRDefault="00000000">
      <w:pPr>
        <w:widowControl w:val="0"/>
        <w:numPr>
          <w:ilvl w:val="0"/>
          <w:numId w:val="61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przypadku stwierdzenia wad nadających się do usunięcia Zamawiający zastrzega sobie prawo odmowy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i wyznaczenie terminu usunięcia wad. Po upływie wyżej wymienionego terminu naliczane będą kary umowne określone w § 11. </w:t>
      </w:r>
    </w:p>
    <w:p w14:paraId="5CCD8E00" w14:textId="77777777" w:rsidR="009F7C54" w:rsidRDefault="009F7C54">
      <w:pPr>
        <w:widowControl w:val="0"/>
        <w:spacing w:after="0" w:line="44" w:lineRule="exact"/>
        <w:rPr>
          <w:rFonts w:ascii="Arial" w:eastAsia="Arial" w:hAnsi="Arial" w:cs="Arial"/>
          <w:sz w:val="20"/>
          <w:szCs w:val="20"/>
        </w:rPr>
      </w:pPr>
    </w:p>
    <w:p w14:paraId="54CD7755" w14:textId="77777777" w:rsidR="009F7C54" w:rsidRDefault="00000000">
      <w:pPr>
        <w:widowControl w:val="0"/>
        <w:numPr>
          <w:ilvl w:val="0"/>
          <w:numId w:val="61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stwierdzenia wad nie nadających się do usunięcia jeżeli nie uniemożliwiają one użytkowanie przedmiotu umowy zgodnie z przeznaczeniem, Zamawiający zastrzega sobie prawo do obniżenia odpowiednio wynagrodzenia. </w:t>
      </w:r>
    </w:p>
    <w:p w14:paraId="6967CFD8" w14:textId="77777777" w:rsidR="009F7C54" w:rsidRDefault="009F7C54">
      <w:pPr>
        <w:widowControl w:val="0"/>
        <w:spacing w:after="0" w:line="47" w:lineRule="exact"/>
        <w:rPr>
          <w:rFonts w:ascii="Arial" w:eastAsia="Arial" w:hAnsi="Arial" w:cs="Arial"/>
          <w:sz w:val="20"/>
          <w:szCs w:val="20"/>
        </w:rPr>
      </w:pPr>
    </w:p>
    <w:p w14:paraId="4E9D74C0" w14:textId="77777777" w:rsidR="009F7C54" w:rsidRDefault="00000000">
      <w:pPr>
        <w:widowControl w:val="0"/>
        <w:numPr>
          <w:ilvl w:val="0"/>
          <w:numId w:val="61"/>
        </w:numPr>
        <w:spacing w:after="0"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stwierdzenia wad nie nadających się do usunięcia jeżeli wady uniemożliwiają użytkowanie przedmiotu umowy zgodnie z przeznaczeniem, Zamawiający może od umowy odstąpić. </w:t>
      </w:r>
    </w:p>
    <w:p w14:paraId="0994B714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29403F20" w14:textId="77777777" w:rsidR="009F7C54" w:rsidRDefault="00000000">
      <w:pPr>
        <w:widowControl w:val="0"/>
        <w:numPr>
          <w:ilvl w:val="0"/>
          <w:numId w:val="61"/>
        </w:numPr>
        <w:spacing w:after="0" w:line="22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opóźnienia dłuższego niż 30 dni w wykonaniu przedmiotu umowy Zamawiający zastrzega sobie prawo odstąpienia od umowy bez konieczności wyznaczania dodatkowego terminu do wykonania umowy. W takim przypadku Wykonawcy przysługuje jedynie wynagrodzenie należne z tytułu wykonania części umowy. </w:t>
      </w:r>
    </w:p>
    <w:p w14:paraId="20C285B2" w14:textId="77777777" w:rsidR="009F7C54" w:rsidRDefault="009F7C54">
      <w:pPr>
        <w:widowControl w:val="0"/>
        <w:spacing w:after="0" w:line="47" w:lineRule="exact"/>
        <w:rPr>
          <w:rFonts w:ascii="Arial" w:eastAsia="Arial" w:hAnsi="Arial" w:cs="Arial"/>
          <w:sz w:val="20"/>
          <w:szCs w:val="20"/>
        </w:rPr>
      </w:pPr>
    </w:p>
    <w:p w14:paraId="618FB3B0" w14:textId="77777777" w:rsidR="009F7C54" w:rsidRDefault="00000000">
      <w:pPr>
        <w:widowControl w:val="0"/>
        <w:numPr>
          <w:ilvl w:val="0"/>
          <w:numId w:val="61"/>
        </w:numPr>
        <w:spacing w:after="0" w:line="22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Zamawiającemu przysługuje prawo rozwiązania umowy bez zachowania okresu wypowiedzenia, w przypadku, gdy wszczęto postępowanie o ogłoszenie upadłości, postępowanie naprawcze lub w przypadku jej zasadniczej reorganizacji (np.: poprzez podział lub połączenie) oraz postawienia z jakiejkolwiek przyczyny spółki Wykonawcy w stan likwidacji. W takim przypadku Wykonawcy przysługuje jedynie wynagrodzenie należne z tytułu wykonania części umowy.</w:t>
      </w:r>
    </w:p>
    <w:p w14:paraId="60ED3F5A" w14:textId="77777777" w:rsidR="009F7C54" w:rsidRDefault="00000000">
      <w:pPr>
        <w:widowControl w:val="0"/>
        <w:tabs>
          <w:tab w:val="left" w:pos="4530"/>
        </w:tabs>
        <w:spacing w:after="0" w:line="2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A4466D" w14:textId="77777777" w:rsidR="009F7C54" w:rsidRDefault="009F7C54">
      <w:pPr>
        <w:widowControl w:val="0"/>
        <w:spacing w:after="0" w:line="22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E7833" w14:textId="77777777" w:rsidR="009F7C54" w:rsidRDefault="00000000">
      <w:pPr>
        <w:widowControl w:val="0"/>
        <w:spacing w:after="0" w:line="239" w:lineRule="auto"/>
        <w:ind w:left="4860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7"/>
      <w:bookmarkEnd w:id="4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§ </w:t>
      </w:r>
      <w:r>
        <w:rPr>
          <w:rFonts w:ascii="Arial" w:hAnsi="Arial"/>
          <w:b/>
          <w:bCs/>
          <w:sz w:val="20"/>
          <w:szCs w:val="20"/>
        </w:rPr>
        <w:t>13</w:t>
      </w:r>
    </w:p>
    <w:p w14:paraId="0EC603A3" w14:textId="77777777" w:rsidR="009F7C54" w:rsidRDefault="00000000">
      <w:pPr>
        <w:widowControl w:val="0"/>
        <w:spacing w:after="0" w:line="239" w:lineRule="auto"/>
        <w:ind w:left="3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Odbiory techniczny i końcowy rob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t</w:t>
      </w:r>
    </w:p>
    <w:p w14:paraId="5D864626" w14:textId="77777777" w:rsidR="009F7C54" w:rsidRDefault="009F7C54">
      <w:pPr>
        <w:widowControl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3E1A04" w14:textId="77777777" w:rsidR="009F7C54" w:rsidRDefault="00000000">
      <w:pPr>
        <w:widowControl w:val="0"/>
        <w:numPr>
          <w:ilvl w:val="0"/>
          <w:numId w:val="63"/>
        </w:numPr>
        <w:spacing w:after="0" w:line="222" w:lineRule="auto"/>
        <w:ind w:right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wykonaniu przedmiotu umowy,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mowa w § 1 ust. 1 zostanie przeprowadzony odbi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 techniczny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t. </w:t>
      </w:r>
    </w:p>
    <w:p w14:paraId="0078C8C0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34BA1132" w14:textId="77777777" w:rsidR="009F7C54" w:rsidRDefault="00000000">
      <w:pPr>
        <w:widowControl w:val="0"/>
        <w:numPr>
          <w:ilvl w:val="0"/>
          <w:numId w:val="63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składa pisemny wniosek o dokonanie odbioru technicznego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t. </w:t>
      </w:r>
    </w:p>
    <w:p w14:paraId="6132726A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675C2F99" w14:textId="77777777" w:rsidR="009F7C54" w:rsidRDefault="00000000">
      <w:pPr>
        <w:widowControl w:val="0"/>
        <w:numPr>
          <w:ilvl w:val="0"/>
          <w:numId w:val="63"/>
        </w:numPr>
        <w:spacing w:after="0" w:line="23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Jeżeli Zamawiający uzna, że roboty zostały zakończone, w porozumieniu z Wykonawcą, w terminie do 7 dni roboczych licząc od dnia otrzymania wniosku,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rych mowa w ust. 2 wyznaczy datę rozpoczęcia odbioru </w:t>
      </w:r>
      <w:r>
        <w:rPr>
          <w:rFonts w:ascii="Arial" w:hAnsi="Arial"/>
          <w:sz w:val="20"/>
          <w:szCs w:val="20"/>
        </w:rPr>
        <w:lastRenderedPageBreak/>
        <w:t>technicznego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t. </w:t>
      </w:r>
    </w:p>
    <w:p w14:paraId="569AF612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11DEE330" w14:textId="77777777" w:rsidR="009F7C54" w:rsidRDefault="00000000">
      <w:pPr>
        <w:widowControl w:val="0"/>
        <w:numPr>
          <w:ilvl w:val="0"/>
          <w:numId w:val="63"/>
        </w:numPr>
        <w:spacing w:after="0" w:line="23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dokona odbioru technicznego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i przygotuje wsp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lnie z Wykonawcą protokół z przyjęcia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t, zawierający ewentualne uwagi, w terminie do 7 dni roboczych licząc od daty rozpoczęcia odbioru technicznego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t. </w:t>
      </w:r>
    </w:p>
    <w:p w14:paraId="2EBE6954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59DB7A87" w14:textId="77777777" w:rsidR="009F7C54" w:rsidRDefault="00000000">
      <w:pPr>
        <w:widowControl w:val="0"/>
        <w:numPr>
          <w:ilvl w:val="0"/>
          <w:numId w:val="63"/>
        </w:numPr>
        <w:spacing w:after="0" w:line="231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zakończeniu czynności odbioru technicznego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i podpisaniu protokołu z technicznego przyjęcia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przez strony umowy, Wykonawca wystąpi do właściwych instytucji w celu uzyskania pozwolenia na użytkowanie obiektu. </w:t>
      </w:r>
    </w:p>
    <w:p w14:paraId="53F88407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7FEDEB76" w14:textId="77777777" w:rsidR="009F7C54" w:rsidRDefault="00000000">
      <w:pPr>
        <w:widowControl w:val="0"/>
        <w:numPr>
          <w:ilvl w:val="0"/>
          <w:numId w:val="63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 razem z wnioskiem o dokonanie końcowego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przekaże Zamawiającemu w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ch egzemplarzach w formie papierowej i elektronicznej (tożsamej z papierową): </w:t>
      </w:r>
    </w:p>
    <w:p w14:paraId="656F15C9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71A3AD0A" w14:textId="77777777" w:rsidR="009F7C54" w:rsidRDefault="00000000">
      <w:pPr>
        <w:widowControl w:val="0"/>
        <w:numPr>
          <w:ilvl w:val="2"/>
          <w:numId w:val="63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dokumentację powykonawczą wraz z inwentaryzacją i dokumentacją fotograficzną, </w:t>
      </w:r>
    </w:p>
    <w:p w14:paraId="2F323D7D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356DAAC5" w14:textId="77777777" w:rsidR="009F7C54" w:rsidRDefault="00000000">
      <w:pPr>
        <w:widowControl w:val="0"/>
        <w:numPr>
          <w:ilvl w:val="2"/>
          <w:numId w:val="63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atesty, certyfikaty na prefabrykaty i materiały, </w:t>
      </w:r>
    </w:p>
    <w:p w14:paraId="4B3D108C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00B0A18E" w14:textId="77777777" w:rsidR="009F7C54" w:rsidRDefault="00000000">
      <w:pPr>
        <w:widowControl w:val="0"/>
        <w:numPr>
          <w:ilvl w:val="2"/>
          <w:numId w:val="63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karty gwarancyjne w języku polskim, </w:t>
      </w:r>
    </w:p>
    <w:p w14:paraId="13327E22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131DA503" w14:textId="77777777" w:rsidR="009F7C54" w:rsidRDefault="00000000">
      <w:pPr>
        <w:widowControl w:val="0"/>
        <w:numPr>
          <w:ilvl w:val="2"/>
          <w:numId w:val="63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instrukcje obsługi, eksploatacji i konserwacji (w języku polskim) umożliwiające kontrolę instalacji technicznych, wyposażenia i urządzeń, ich funkcjonowania, naprawy i planowanych remont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w, </w:t>
      </w:r>
    </w:p>
    <w:p w14:paraId="73502E14" w14:textId="77777777" w:rsidR="009F7C54" w:rsidRDefault="009F7C54">
      <w:pPr>
        <w:widowControl w:val="0"/>
        <w:spacing w:after="0" w:line="54" w:lineRule="exact"/>
        <w:rPr>
          <w:rFonts w:ascii="Arial" w:eastAsia="Arial" w:hAnsi="Arial" w:cs="Arial"/>
          <w:sz w:val="20"/>
          <w:szCs w:val="20"/>
        </w:rPr>
      </w:pPr>
    </w:p>
    <w:p w14:paraId="6604B07C" w14:textId="77777777" w:rsidR="009F7C54" w:rsidRDefault="00000000">
      <w:pPr>
        <w:widowControl w:val="0"/>
        <w:numPr>
          <w:ilvl w:val="2"/>
          <w:numId w:val="63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oświadczenie Wykonawcy o zgodności wykonania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 budowlanych z dokumentacja przetargową oraz przepisami i obowiązującymi polskimi normami, </w:t>
      </w:r>
    </w:p>
    <w:p w14:paraId="5CF366FA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00C26E2C" w14:textId="77777777" w:rsidR="009F7C54" w:rsidRDefault="00000000">
      <w:pPr>
        <w:widowControl w:val="0"/>
        <w:numPr>
          <w:ilvl w:val="2"/>
          <w:numId w:val="63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pozwolenie na użytkowanie obiektu. </w:t>
      </w:r>
    </w:p>
    <w:p w14:paraId="3E09504C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065A43F0" w14:textId="77777777" w:rsidR="009F7C54" w:rsidRDefault="00000000">
      <w:pPr>
        <w:widowControl w:val="0"/>
        <w:numPr>
          <w:ilvl w:val="1"/>
          <w:numId w:val="64"/>
        </w:numPr>
        <w:spacing w:after="0" w:line="23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Jeżeli Zamawiający uzna, że uwagi wskazane w protokole z odbioru technicznego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zostały uwzględnione, a ewentualne usterki usunięte, oraz, że wniosek, o kt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mowa w ust. 6 jest kompletny, w porozumieniu z Wykonawcą, w terminie do 7 dni roboczych licząc od dnia otrzymania wniosku, wyznaczy datę rozpoczęcia odbioru końcowego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t. </w:t>
      </w:r>
    </w:p>
    <w:p w14:paraId="4FED0256" w14:textId="77777777" w:rsidR="009F7C54" w:rsidRDefault="009F7C54">
      <w:pPr>
        <w:widowControl w:val="0"/>
        <w:spacing w:after="0" w:line="55" w:lineRule="exact"/>
        <w:rPr>
          <w:rFonts w:ascii="Arial" w:eastAsia="Arial" w:hAnsi="Arial" w:cs="Arial"/>
          <w:sz w:val="20"/>
          <w:szCs w:val="20"/>
        </w:rPr>
      </w:pPr>
    </w:p>
    <w:p w14:paraId="527F8744" w14:textId="77777777" w:rsidR="009F7C54" w:rsidRDefault="00000000">
      <w:pPr>
        <w:widowControl w:val="0"/>
        <w:numPr>
          <w:ilvl w:val="1"/>
          <w:numId w:val="64"/>
        </w:numPr>
        <w:spacing w:after="0" w:line="222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dokona odbioru końcowego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i sporządzi protokół końcowy odbioru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t w terminie do 7 dni roboczych licząc od daty rozpoczęcia odbioru końcowego rob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t. </w:t>
      </w:r>
    </w:p>
    <w:p w14:paraId="0175165F" w14:textId="77777777" w:rsidR="009F7C54" w:rsidRDefault="009F7C54">
      <w:pPr>
        <w:widowControl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E7E5C0" w14:textId="77777777" w:rsidR="009F7C54" w:rsidRDefault="00000000">
      <w:pPr>
        <w:widowControl w:val="0"/>
        <w:spacing w:after="0" w:line="228" w:lineRule="auto"/>
        <w:ind w:left="3970" w:right="3900" w:firstLine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19"/>
          <w:szCs w:val="19"/>
        </w:rPr>
        <w:t>§ 14 Postanowienia końcowe</w:t>
      </w:r>
    </w:p>
    <w:p w14:paraId="7265A2CE" w14:textId="77777777" w:rsidR="009F7C54" w:rsidRDefault="009F7C54">
      <w:pPr>
        <w:widowControl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3BD0B" w14:textId="77777777" w:rsidR="009F7C54" w:rsidRDefault="00000000">
      <w:pPr>
        <w:widowControl w:val="0"/>
        <w:numPr>
          <w:ilvl w:val="0"/>
          <w:numId w:val="66"/>
        </w:numPr>
        <w:spacing w:after="0" w:line="2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Strony ustalają, że w razie powstania sporu związanego z wykonaniem umowy w sprawie zam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wienia Wykonawca zobowiązany jest wyczerpać drogę postępowania reklamacyjnego, kierując swoje roszczenia do Zamawiającego. </w:t>
      </w:r>
    </w:p>
    <w:p w14:paraId="3618217E" w14:textId="77777777" w:rsidR="009F7C54" w:rsidRDefault="009F7C54">
      <w:pPr>
        <w:widowControl w:val="0"/>
        <w:spacing w:after="0" w:line="20" w:lineRule="exact"/>
        <w:rPr>
          <w:rFonts w:ascii="Arial" w:eastAsia="Arial" w:hAnsi="Arial" w:cs="Arial"/>
          <w:sz w:val="20"/>
          <w:szCs w:val="20"/>
        </w:rPr>
      </w:pPr>
    </w:p>
    <w:p w14:paraId="56C9B816" w14:textId="77777777" w:rsidR="009F7C54" w:rsidRDefault="00000000">
      <w:pPr>
        <w:widowControl w:val="0"/>
        <w:numPr>
          <w:ilvl w:val="0"/>
          <w:numId w:val="66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zmiany niniejszej umowy wymagają formy pisemnej pod rygorem nieważności. </w:t>
      </w:r>
    </w:p>
    <w:p w14:paraId="13A8119E" w14:textId="77777777" w:rsidR="009F7C54" w:rsidRDefault="009F7C54">
      <w:pPr>
        <w:widowControl w:val="0"/>
        <w:spacing w:after="0" w:line="45" w:lineRule="exact"/>
        <w:rPr>
          <w:rFonts w:ascii="Arial" w:eastAsia="Arial" w:hAnsi="Arial" w:cs="Arial"/>
          <w:sz w:val="20"/>
          <w:szCs w:val="20"/>
        </w:rPr>
      </w:pPr>
    </w:p>
    <w:p w14:paraId="31B883E9" w14:textId="77777777" w:rsidR="009F7C54" w:rsidRDefault="00000000">
      <w:pPr>
        <w:widowControl w:val="0"/>
        <w:numPr>
          <w:ilvl w:val="0"/>
          <w:numId w:val="66"/>
        </w:numPr>
        <w:spacing w:after="0" w:line="215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sprawach nieuregulowanych niniejszą umową mają zastosowanie przepisy Kodeksu Cywilnego i ustawa Prawo budowlane. </w:t>
      </w:r>
    </w:p>
    <w:p w14:paraId="0EA94D40" w14:textId="77777777" w:rsidR="009F7C54" w:rsidRDefault="009F7C54">
      <w:pPr>
        <w:widowControl w:val="0"/>
        <w:spacing w:after="0" w:line="46" w:lineRule="exact"/>
        <w:rPr>
          <w:rFonts w:ascii="Arial" w:eastAsia="Arial" w:hAnsi="Arial" w:cs="Arial"/>
          <w:sz w:val="20"/>
          <w:szCs w:val="20"/>
        </w:rPr>
      </w:pPr>
    </w:p>
    <w:p w14:paraId="10054E4B" w14:textId="77777777" w:rsidR="009F7C54" w:rsidRDefault="00000000">
      <w:pPr>
        <w:widowControl w:val="0"/>
        <w:numPr>
          <w:ilvl w:val="0"/>
          <w:numId w:val="66"/>
        </w:numPr>
        <w:spacing w:after="0" w:line="217" w:lineRule="auto"/>
        <w:ind w:right="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Wszelkie spory powstałe na tle realizacji niniejszej umowy strony poddają rozstrzygnięciu sądom powszechnym właściwym miejscowo ze względu na siedzibę Zamawiającego. </w:t>
      </w:r>
    </w:p>
    <w:p w14:paraId="36995602" w14:textId="77777777" w:rsidR="009F7C54" w:rsidRDefault="00000000">
      <w:pPr>
        <w:widowControl w:val="0"/>
        <w:numPr>
          <w:ilvl w:val="0"/>
          <w:numId w:val="66"/>
        </w:numPr>
        <w:spacing w:after="0" w:line="239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Umowę sporządzono w dw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ch jednobrzmiących egzemplarzach, po jednym dla każdej ze stron. </w:t>
      </w:r>
    </w:p>
    <w:p w14:paraId="33855E7F" w14:textId="77777777" w:rsidR="009F7C54" w:rsidRDefault="009F7C54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70AD3" w14:textId="77777777" w:rsidR="009F7C54" w:rsidRDefault="009F7C54">
      <w:pPr>
        <w:widowControl w:val="0"/>
        <w:spacing w:after="0"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70E94" w14:textId="77777777" w:rsidR="009F7C54" w:rsidRDefault="00000000">
      <w:pPr>
        <w:widowControl w:val="0"/>
        <w:spacing w:after="0" w:line="239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Załączniki:</w:t>
      </w:r>
    </w:p>
    <w:p w14:paraId="32B71A02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D9B30" w14:textId="77777777" w:rsidR="009F7C54" w:rsidRDefault="00000000">
      <w:pPr>
        <w:widowControl w:val="0"/>
        <w:spacing w:after="0" w:line="239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Nr 1 </w:t>
      </w:r>
      <w:r>
        <w:rPr>
          <w:rFonts w:ascii="Arial" w:hAnsi="Arial"/>
          <w:b/>
          <w:bCs/>
          <w:sz w:val="20"/>
          <w:szCs w:val="20"/>
        </w:rPr>
        <w:t>– Oferta Wykonawcy</w:t>
      </w:r>
    </w:p>
    <w:p w14:paraId="48E75FD2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3DDE4" w14:textId="77777777" w:rsidR="009F7C54" w:rsidRDefault="00000000">
      <w:pPr>
        <w:widowControl w:val="0"/>
        <w:spacing w:after="0" w:line="239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>Nr 2 – Specyfikacja Istotnych Warunk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 Zam</w:t>
      </w:r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</w:rPr>
        <w:t>wienia</w:t>
      </w:r>
    </w:p>
    <w:p w14:paraId="7F747587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DA611" w14:textId="77777777" w:rsidR="009F7C54" w:rsidRDefault="00000000">
      <w:pPr>
        <w:widowControl w:val="0"/>
        <w:spacing w:after="0" w:line="239" w:lineRule="auto"/>
        <w:ind w:lef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Nr 3 </w:t>
      </w:r>
      <w:r>
        <w:rPr>
          <w:rFonts w:ascii="Arial" w:hAnsi="Arial"/>
          <w:b/>
          <w:bCs/>
          <w:sz w:val="20"/>
          <w:szCs w:val="20"/>
        </w:rPr>
        <w:t>– Harmonogram rzeczowo – finansowy.</w:t>
      </w:r>
    </w:p>
    <w:p w14:paraId="3968B4EA" w14:textId="77777777" w:rsidR="009F7C54" w:rsidRDefault="009F7C54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14D94" w14:textId="77777777" w:rsidR="009F7C54" w:rsidRDefault="009F7C54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39CEB4" w14:textId="77777777" w:rsidR="009F7C54" w:rsidRDefault="009F7C54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BBA21C" w14:textId="77777777" w:rsidR="009F7C54" w:rsidRDefault="00000000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514705DB" w14:textId="77777777" w:rsidR="009F7C54" w:rsidRDefault="00000000">
      <w:pPr>
        <w:widowControl w:val="0"/>
        <w:tabs>
          <w:tab w:val="left" w:pos="7289"/>
        </w:tabs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hAnsi="Arial"/>
          <w:b/>
          <w:bCs/>
          <w:sz w:val="20"/>
          <w:szCs w:val="20"/>
        </w:rPr>
        <w:t>..................................</w:t>
      </w:r>
    </w:p>
    <w:p w14:paraId="2CB87BCD" w14:textId="77777777" w:rsidR="009F7C54" w:rsidRDefault="009F7C54">
      <w:pPr>
        <w:widowControl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7227C3" w14:textId="77777777" w:rsidR="009F7C54" w:rsidRDefault="00000000">
      <w:pPr>
        <w:widowControl w:val="0"/>
        <w:tabs>
          <w:tab w:val="left" w:pos="7549"/>
        </w:tabs>
        <w:spacing w:after="0" w:line="240" w:lineRule="auto"/>
        <w:ind w:left="1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0"/>
          <w:szCs w:val="20"/>
          <w:lang w:val="de-DE"/>
        </w:rPr>
        <w:t>ZAMAWIAJ</w:t>
      </w:r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z w:val="20"/>
          <w:szCs w:val="20"/>
          <w:lang w:val="en-US"/>
        </w:rPr>
        <w:t>CY: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hAnsi="Arial"/>
          <w:b/>
          <w:bCs/>
          <w:sz w:val="20"/>
          <w:szCs w:val="20"/>
        </w:rPr>
        <w:t>WYKONAWCA:</w:t>
      </w:r>
    </w:p>
    <w:p w14:paraId="026C37D7" w14:textId="77777777" w:rsidR="009F7C54" w:rsidRDefault="009F7C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7C54">
          <w:headerReference w:type="default" r:id="rId7"/>
          <w:footerReference w:type="default" r:id="rId8"/>
          <w:pgSz w:w="11900" w:h="16840"/>
          <w:pgMar w:top="700" w:right="900" w:bottom="436" w:left="830" w:header="708" w:footer="708" w:gutter="0"/>
          <w:cols w:space="708"/>
        </w:sectPr>
      </w:pPr>
    </w:p>
    <w:p w14:paraId="0CA6D7F9" w14:textId="77777777" w:rsidR="009F7C54" w:rsidRDefault="009F7C54">
      <w:pPr>
        <w:widowControl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B82D05" w14:textId="77777777" w:rsidR="009F7C54" w:rsidRDefault="009F7C54">
      <w:pPr>
        <w:widowControl w:val="0"/>
        <w:spacing w:after="0" w:line="200" w:lineRule="exact"/>
      </w:pPr>
    </w:p>
    <w:sectPr w:rsidR="009F7C54">
      <w:type w:val="continuous"/>
      <w:pgSz w:w="11900" w:h="16840"/>
      <w:pgMar w:top="700" w:right="1552" w:bottom="43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8F32" w14:textId="77777777" w:rsidR="00ED2BA5" w:rsidRDefault="00ED2BA5">
      <w:pPr>
        <w:spacing w:after="0" w:line="240" w:lineRule="auto"/>
      </w:pPr>
      <w:r>
        <w:separator/>
      </w:r>
    </w:p>
  </w:endnote>
  <w:endnote w:type="continuationSeparator" w:id="0">
    <w:p w14:paraId="31DAD9A4" w14:textId="77777777" w:rsidR="00ED2BA5" w:rsidRDefault="00ED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FD9B" w14:textId="77777777" w:rsidR="009F7C54" w:rsidRDefault="00000000">
    <w:pPr>
      <w:tabs>
        <w:tab w:val="left" w:pos="4470"/>
        <w:tab w:val="center" w:pos="4550"/>
      </w:tabs>
      <w:ind w:right="260"/>
      <w:jc w:val="right"/>
    </w:pPr>
    <w:r>
      <w:rPr>
        <w:color w:val="8496B0"/>
        <w:spacing w:val="60"/>
        <w:sz w:val="24"/>
        <w:szCs w:val="24"/>
        <w:u w:color="8496B0"/>
      </w:rPr>
      <w:t>Strona</w:t>
    </w:r>
    <w:r>
      <w:rPr>
        <w:color w:val="8496B0"/>
        <w:sz w:val="24"/>
        <w:szCs w:val="24"/>
        <w:u w:color="8496B0"/>
      </w:rPr>
      <w:t xml:space="preserve"> </w:t>
    </w:r>
    <w:r>
      <w:rPr>
        <w:color w:val="323E4F"/>
        <w:sz w:val="24"/>
        <w:szCs w:val="24"/>
        <w:u w:color="323E4F"/>
      </w:rPr>
      <w:fldChar w:fldCharType="begin"/>
    </w:r>
    <w:r>
      <w:rPr>
        <w:color w:val="323E4F"/>
        <w:sz w:val="24"/>
        <w:szCs w:val="24"/>
        <w:u w:color="323E4F"/>
      </w:rPr>
      <w:instrText xml:space="preserve"> PAGE </w:instrText>
    </w:r>
    <w:r>
      <w:rPr>
        <w:color w:val="323E4F"/>
        <w:sz w:val="24"/>
        <w:szCs w:val="24"/>
        <w:u w:color="323E4F"/>
      </w:rPr>
      <w:fldChar w:fldCharType="separate"/>
    </w:r>
    <w:r w:rsidR="00173596">
      <w:rPr>
        <w:noProof/>
        <w:color w:val="323E4F"/>
        <w:sz w:val="24"/>
        <w:szCs w:val="24"/>
        <w:u w:color="323E4F"/>
      </w:rPr>
      <w:t>1</w:t>
    </w:r>
    <w:r>
      <w:rPr>
        <w:color w:val="323E4F"/>
        <w:sz w:val="24"/>
        <w:szCs w:val="24"/>
        <w:u w:color="323E4F"/>
      </w:rPr>
      <w:fldChar w:fldCharType="end"/>
    </w:r>
    <w:r>
      <w:rPr>
        <w:color w:val="323E4F"/>
        <w:sz w:val="24"/>
        <w:szCs w:val="24"/>
        <w:u w:color="323E4F"/>
      </w:rPr>
      <w:t xml:space="preserve"> | </w:t>
    </w:r>
    <w:r>
      <w:rPr>
        <w:color w:val="323E4F"/>
        <w:sz w:val="24"/>
        <w:szCs w:val="24"/>
        <w:u w:color="323E4F"/>
      </w:rPr>
      <w:fldChar w:fldCharType="begin"/>
    </w:r>
    <w:r>
      <w:rPr>
        <w:color w:val="323E4F"/>
        <w:sz w:val="24"/>
        <w:szCs w:val="24"/>
        <w:u w:color="323E4F"/>
      </w:rPr>
      <w:instrText xml:space="preserve"> NUMPAGES </w:instrText>
    </w:r>
    <w:r>
      <w:rPr>
        <w:color w:val="323E4F"/>
        <w:sz w:val="24"/>
        <w:szCs w:val="24"/>
        <w:u w:color="323E4F"/>
      </w:rPr>
      <w:fldChar w:fldCharType="separate"/>
    </w:r>
    <w:r w:rsidR="00173596">
      <w:rPr>
        <w:noProof/>
        <w:color w:val="323E4F"/>
        <w:sz w:val="24"/>
        <w:szCs w:val="24"/>
        <w:u w:color="323E4F"/>
      </w:rPr>
      <w:t>2</w:t>
    </w:r>
    <w:r>
      <w:rPr>
        <w:color w:val="323E4F"/>
        <w:sz w:val="24"/>
        <w:szCs w:val="24"/>
        <w:u w:color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BF31" w14:textId="77777777" w:rsidR="00ED2BA5" w:rsidRDefault="00ED2BA5">
      <w:pPr>
        <w:spacing w:after="0" w:line="240" w:lineRule="auto"/>
      </w:pPr>
      <w:r>
        <w:separator/>
      </w:r>
    </w:p>
  </w:footnote>
  <w:footnote w:type="continuationSeparator" w:id="0">
    <w:p w14:paraId="4A34C27D" w14:textId="77777777" w:rsidR="00ED2BA5" w:rsidRDefault="00ED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AA9E" w14:textId="77777777" w:rsidR="009F7C54" w:rsidRDefault="009F7C5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662"/>
    <w:multiLevelType w:val="hybridMultilevel"/>
    <w:tmpl w:val="053AEA5E"/>
    <w:styleLink w:val="Zaimportowanystyl13"/>
    <w:lvl w:ilvl="0" w:tplc="CCAEE1E0">
      <w:start w:val="1"/>
      <w:numFmt w:val="decimal"/>
      <w:lvlText w:val="%1."/>
      <w:lvlJc w:val="left"/>
      <w:pPr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29402">
      <w:start w:val="1"/>
      <w:numFmt w:val="decimal"/>
      <w:lvlText w:val="%2."/>
      <w:lvlJc w:val="left"/>
      <w:pPr>
        <w:ind w:left="109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D43F52">
      <w:start w:val="1"/>
      <w:numFmt w:val="decimal"/>
      <w:lvlText w:val="%3."/>
      <w:lvlJc w:val="left"/>
      <w:pPr>
        <w:ind w:left="181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03FE4">
      <w:start w:val="1"/>
      <w:numFmt w:val="decimal"/>
      <w:lvlText w:val="%4."/>
      <w:lvlJc w:val="left"/>
      <w:pPr>
        <w:ind w:left="253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547AC8">
      <w:start w:val="1"/>
      <w:numFmt w:val="decimal"/>
      <w:lvlText w:val="%5."/>
      <w:lvlJc w:val="left"/>
      <w:pPr>
        <w:ind w:left="325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A5152">
      <w:start w:val="1"/>
      <w:numFmt w:val="decimal"/>
      <w:lvlText w:val="%6."/>
      <w:lvlJc w:val="left"/>
      <w:pPr>
        <w:ind w:left="39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318E">
      <w:start w:val="1"/>
      <w:numFmt w:val="decimal"/>
      <w:lvlText w:val="%7."/>
      <w:lvlJc w:val="left"/>
      <w:pPr>
        <w:ind w:left="469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3A4A90">
      <w:start w:val="1"/>
      <w:numFmt w:val="decimal"/>
      <w:lvlText w:val="%8."/>
      <w:lvlJc w:val="left"/>
      <w:pPr>
        <w:ind w:left="541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BEB5B4">
      <w:start w:val="1"/>
      <w:numFmt w:val="decimal"/>
      <w:lvlText w:val="%9."/>
      <w:lvlJc w:val="left"/>
      <w:pPr>
        <w:ind w:left="613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7934F0"/>
    <w:multiLevelType w:val="hybridMultilevel"/>
    <w:tmpl w:val="2E4A2A68"/>
    <w:numStyleLink w:val="Zaimportowanystyl1"/>
  </w:abstractNum>
  <w:abstractNum w:abstractNumId="2" w15:restartNumberingAfterBreak="0">
    <w:nsid w:val="051768BA"/>
    <w:multiLevelType w:val="hybridMultilevel"/>
    <w:tmpl w:val="E8246DE8"/>
    <w:styleLink w:val="Zaimportowanystyl4"/>
    <w:lvl w:ilvl="0" w:tplc="F2B0DDA6">
      <w:start w:val="1"/>
      <w:numFmt w:val="decimal"/>
      <w:lvlText w:val="%1."/>
      <w:lvlJc w:val="left"/>
      <w:pPr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21AFA">
      <w:start w:val="1"/>
      <w:numFmt w:val="lowerLetter"/>
      <w:lvlText w:val="%2)"/>
      <w:lvlJc w:val="left"/>
      <w:pPr>
        <w:ind w:left="723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44562CD0">
      <w:start w:val="1"/>
      <w:numFmt w:val="lowerLetter"/>
      <w:lvlText w:val="%3)"/>
      <w:lvlJc w:val="left"/>
      <w:pPr>
        <w:ind w:left="1007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7B2AE4C">
      <w:start w:val="1"/>
      <w:numFmt w:val="lowerLetter"/>
      <w:lvlText w:val="%4)"/>
      <w:lvlJc w:val="left"/>
      <w:pPr>
        <w:ind w:left="1291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3F8B0EC">
      <w:start w:val="1"/>
      <w:numFmt w:val="lowerLetter"/>
      <w:lvlText w:val="%5)"/>
      <w:lvlJc w:val="left"/>
      <w:pPr>
        <w:ind w:left="1575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DAA4412A">
      <w:start w:val="1"/>
      <w:numFmt w:val="lowerLetter"/>
      <w:lvlText w:val="%6)"/>
      <w:lvlJc w:val="left"/>
      <w:pPr>
        <w:ind w:left="1859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9A4CB2A">
      <w:start w:val="1"/>
      <w:numFmt w:val="lowerLetter"/>
      <w:lvlText w:val="%7)"/>
      <w:lvlJc w:val="left"/>
      <w:pPr>
        <w:ind w:left="2143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DB0F6D0">
      <w:start w:val="1"/>
      <w:numFmt w:val="lowerLetter"/>
      <w:lvlText w:val="%8)"/>
      <w:lvlJc w:val="left"/>
      <w:pPr>
        <w:ind w:left="2427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17C09FA4">
      <w:start w:val="1"/>
      <w:numFmt w:val="lowerLetter"/>
      <w:lvlText w:val="%9)"/>
      <w:lvlJc w:val="left"/>
      <w:pPr>
        <w:ind w:left="2711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 w15:restartNumberingAfterBreak="0">
    <w:nsid w:val="0ACB415C"/>
    <w:multiLevelType w:val="hybridMultilevel"/>
    <w:tmpl w:val="DA50BFEC"/>
    <w:numStyleLink w:val="Zaimportowanystyl20"/>
  </w:abstractNum>
  <w:abstractNum w:abstractNumId="4" w15:restartNumberingAfterBreak="0">
    <w:nsid w:val="0C9571E7"/>
    <w:multiLevelType w:val="hybridMultilevel"/>
    <w:tmpl w:val="DA50BFEC"/>
    <w:styleLink w:val="Zaimportowanystyl20"/>
    <w:lvl w:ilvl="0" w:tplc="7460EEF2">
      <w:start w:val="1"/>
      <w:numFmt w:val="decimal"/>
      <w:lvlText w:val="%1."/>
      <w:lvlJc w:val="left"/>
      <w:pPr>
        <w:ind w:left="37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F62B4C">
      <w:start w:val="1"/>
      <w:numFmt w:val="lowerLetter"/>
      <w:lvlText w:val="%2."/>
      <w:lvlJc w:val="left"/>
      <w:pPr>
        <w:ind w:left="109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FEAF40">
      <w:start w:val="1"/>
      <w:numFmt w:val="lowerLetter"/>
      <w:lvlText w:val="%3)"/>
      <w:lvlJc w:val="left"/>
      <w:pPr>
        <w:ind w:left="79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C7036">
      <w:start w:val="1"/>
      <w:numFmt w:val="lowerLetter"/>
      <w:suff w:val="nothing"/>
      <w:lvlText w:val="%4)"/>
      <w:lvlJc w:val="left"/>
      <w:pPr>
        <w:ind w:left="768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947AB8">
      <w:start w:val="1"/>
      <w:numFmt w:val="lowerLetter"/>
      <w:lvlText w:val="%5)"/>
      <w:lvlJc w:val="left"/>
      <w:pPr>
        <w:ind w:left="1228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0D57E">
      <w:start w:val="1"/>
      <w:numFmt w:val="lowerLetter"/>
      <w:lvlText w:val="%6)"/>
      <w:lvlJc w:val="left"/>
      <w:pPr>
        <w:ind w:left="144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D0A9D2">
      <w:start w:val="1"/>
      <w:numFmt w:val="lowerLetter"/>
      <w:lvlText w:val="%7)"/>
      <w:lvlJc w:val="left"/>
      <w:pPr>
        <w:ind w:left="166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07F24">
      <w:start w:val="1"/>
      <w:numFmt w:val="lowerLetter"/>
      <w:lvlText w:val="%8)"/>
      <w:lvlJc w:val="left"/>
      <w:pPr>
        <w:ind w:left="1885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CC94D6">
      <w:start w:val="1"/>
      <w:numFmt w:val="lowerLetter"/>
      <w:lvlText w:val="%9)"/>
      <w:lvlJc w:val="left"/>
      <w:pPr>
        <w:ind w:left="21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FF51F4"/>
    <w:multiLevelType w:val="hybridMultilevel"/>
    <w:tmpl w:val="496ACF0A"/>
    <w:numStyleLink w:val="Zaimportowanystyl5"/>
  </w:abstractNum>
  <w:abstractNum w:abstractNumId="6" w15:restartNumberingAfterBreak="0">
    <w:nsid w:val="0E587B28"/>
    <w:multiLevelType w:val="hybridMultilevel"/>
    <w:tmpl w:val="0040E886"/>
    <w:styleLink w:val="Zaimportowanystyl140"/>
    <w:lvl w:ilvl="0" w:tplc="E53491A6">
      <w:start w:val="1"/>
      <w:numFmt w:val="decimal"/>
      <w:lvlText w:val="%1."/>
      <w:lvlJc w:val="left"/>
      <w:pPr>
        <w:ind w:left="37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2A541E">
      <w:start w:val="1"/>
      <w:numFmt w:val="decimal"/>
      <w:lvlText w:val="%2."/>
      <w:lvlJc w:val="left"/>
      <w:pPr>
        <w:ind w:left="10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F065A0">
      <w:start w:val="1"/>
      <w:numFmt w:val="decimal"/>
      <w:lvlText w:val="%3."/>
      <w:lvlJc w:val="left"/>
      <w:pPr>
        <w:ind w:left="17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AC5F8">
      <w:start w:val="1"/>
      <w:numFmt w:val="decimal"/>
      <w:lvlText w:val="%4."/>
      <w:lvlJc w:val="left"/>
      <w:pPr>
        <w:ind w:left="24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02494">
      <w:start w:val="1"/>
      <w:numFmt w:val="decimal"/>
      <w:lvlText w:val="%5."/>
      <w:lvlJc w:val="left"/>
      <w:pPr>
        <w:ind w:left="317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096EA">
      <w:start w:val="1"/>
      <w:numFmt w:val="decimal"/>
      <w:lvlText w:val="%6."/>
      <w:lvlJc w:val="left"/>
      <w:pPr>
        <w:ind w:left="389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86D234">
      <w:start w:val="1"/>
      <w:numFmt w:val="decimal"/>
      <w:lvlText w:val="%7."/>
      <w:lvlJc w:val="left"/>
      <w:pPr>
        <w:ind w:left="46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A19CA">
      <w:start w:val="1"/>
      <w:numFmt w:val="decimal"/>
      <w:lvlText w:val="%8."/>
      <w:lvlJc w:val="left"/>
      <w:pPr>
        <w:ind w:left="53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B70">
      <w:start w:val="1"/>
      <w:numFmt w:val="decimal"/>
      <w:lvlText w:val="%9."/>
      <w:lvlJc w:val="left"/>
      <w:pPr>
        <w:ind w:left="60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D24226"/>
    <w:multiLevelType w:val="hybridMultilevel"/>
    <w:tmpl w:val="EB2EFAE4"/>
    <w:numStyleLink w:val="Zaimportowanystyl15"/>
  </w:abstractNum>
  <w:abstractNum w:abstractNumId="8" w15:restartNumberingAfterBreak="0">
    <w:nsid w:val="10BC3494"/>
    <w:multiLevelType w:val="hybridMultilevel"/>
    <w:tmpl w:val="63BEF90C"/>
    <w:numStyleLink w:val="Zaimportowanystyl80"/>
  </w:abstractNum>
  <w:abstractNum w:abstractNumId="9" w15:restartNumberingAfterBreak="0">
    <w:nsid w:val="13D90D82"/>
    <w:multiLevelType w:val="hybridMultilevel"/>
    <w:tmpl w:val="B0FE9D42"/>
    <w:styleLink w:val="Zaimportowanystyl19"/>
    <w:lvl w:ilvl="0" w:tplc="5B22AA3A">
      <w:start w:val="1"/>
      <w:numFmt w:val="decimal"/>
      <w:lvlText w:val="%1."/>
      <w:lvlJc w:val="left"/>
      <w:pPr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387298">
      <w:start w:val="1"/>
      <w:numFmt w:val="decimal"/>
      <w:lvlText w:val="%2."/>
      <w:lvlJc w:val="left"/>
      <w:pPr>
        <w:ind w:left="10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8E5996">
      <w:start w:val="1"/>
      <w:numFmt w:val="lowerLetter"/>
      <w:lvlText w:val="%3)"/>
      <w:lvlJc w:val="left"/>
      <w:pPr>
        <w:ind w:left="79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4F7B6">
      <w:start w:val="1"/>
      <w:numFmt w:val="lowerLetter"/>
      <w:suff w:val="nothing"/>
      <w:lvlText w:val="%4)"/>
      <w:lvlJc w:val="left"/>
      <w:pPr>
        <w:ind w:left="768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01E96">
      <w:start w:val="1"/>
      <w:numFmt w:val="lowerLetter"/>
      <w:lvlText w:val="%5)"/>
      <w:lvlJc w:val="left"/>
      <w:pPr>
        <w:ind w:left="1228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E97DE">
      <w:start w:val="1"/>
      <w:numFmt w:val="lowerLetter"/>
      <w:lvlText w:val="%6)"/>
      <w:lvlJc w:val="left"/>
      <w:pPr>
        <w:ind w:left="144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5E8690">
      <w:start w:val="1"/>
      <w:numFmt w:val="lowerLetter"/>
      <w:lvlText w:val="%7)"/>
      <w:lvlJc w:val="left"/>
      <w:pPr>
        <w:ind w:left="166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658BE">
      <w:start w:val="1"/>
      <w:numFmt w:val="lowerLetter"/>
      <w:lvlText w:val="%8)"/>
      <w:lvlJc w:val="left"/>
      <w:pPr>
        <w:ind w:left="1885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6E702">
      <w:start w:val="1"/>
      <w:numFmt w:val="lowerLetter"/>
      <w:lvlText w:val="%9)"/>
      <w:lvlJc w:val="left"/>
      <w:pPr>
        <w:ind w:left="21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AA4561"/>
    <w:multiLevelType w:val="hybridMultilevel"/>
    <w:tmpl w:val="0620608A"/>
    <w:numStyleLink w:val="Zaimportowanystyl10"/>
  </w:abstractNum>
  <w:abstractNum w:abstractNumId="11" w15:restartNumberingAfterBreak="0">
    <w:nsid w:val="1DCE1548"/>
    <w:multiLevelType w:val="hybridMultilevel"/>
    <w:tmpl w:val="2E4A2A68"/>
    <w:styleLink w:val="Zaimportowanystyl1"/>
    <w:lvl w:ilvl="0" w:tplc="25B046B6">
      <w:start w:val="1"/>
      <w:numFmt w:val="decimal"/>
      <w:lvlText w:val="%1."/>
      <w:lvlJc w:val="left"/>
      <w:pPr>
        <w:tabs>
          <w:tab w:val="num" w:pos="479"/>
        </w:tabs>
        <w:ind w:left="490" w:hanging="4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FCB8EE">
      <w:start w:val="1"/>
      <w:numFmt w:val="lowerLetter"/>
      <w:lvlText w:val="%2."/>
      <w:lvlJc w:val="left"/>
      <w:pPr>
        <w:tabs>
          <w:tab w:val="left" w:pos="479"/>
          <w:tab w:val="num" w:pos="1212"/>
        </w:tabs>
        <w:ind w:left="1223" w:hanging="4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C1857C4">
      <w:start w:val="1"/>
      <w:numFmt w:val="lowerRoman"/>
      <w:lvlText w:val="%3."/>
      <w:lvlJc w:val="left"/>
      <w:pPr>
        <w:tabs>
          <w:tab w:val="left" w:pos="479"/>
          <w:tab w:val="num" w:pos="1920"/>
        </w:tabs>
        <w:ind w:left="1931" w:hanging="3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13448C6">
      <w:start w:val="1"/>
      <w:numFmt w:val="decimal"/>
      <w:lvlText w:val="%4."/>
      <w:lvlJc w:val="left"/>
      <w:pPr>
        <w:tabs>
          <w:tab w:val="left" w:pos="479"/>
          <w:tab w:val="num" w:pos="2652"/>
        </w:tabs>
        <w:ind w:left="2663" w:hanging="4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90AE850">
      <w:start w:val="1"/>
      <w:numFmt w:val="lowerLetter"/>
      <w:lvlText w:val="%5."/>
      <w:lvlJc w:val="left"/>
      <w:pPr>
        <w:tabs>
          <w:tab w:val="left" w:pos="479"/>
          <w:tab w:val="num" w:pos="3372"/>
        </w:tabs>
        <w:ind w:left="3383" w:hanging="4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9322A58">
      <w:start w:val="1"/>
      <w:numFmt w:val="lowerRoman"/>
      <w:lvlText w:val="%6."/>
      <w:lvlJc w:val="left"/>
      <w:pPr>
        <w:tabs>
          <w:tab w:val="left" w:pos="479"/>
          <w:tab w:val="num" w:pos="4080"/>
        </w:tabs>
        <w:ind w:left="4091" w:hanging="3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7A02E28">
      <w:start w:val="1"/>
      <w:numFmt w:val="decimal"/>
      <w:lvlText w:val="%7."/>
      <w:lvlJc w:val="left"/>
      <w:pPr>
        <w:tabs>
          <w:tab w:val="left" w:pos="479"/>
          <w:tab w:val="num" w:pos="4812"/>
        </w:tabs>
        <w:ind w:left="4823" w:hanging="4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660C4C">
      <w:start w:val="1"/>
      <w:numFmt w:val="lowerLetter"/>
      <w:lvlText w:val="%8."/>
      <w:lvlJc w:val="left"/>
      <w:pPr>
        <w:tabs>
          <w:tab w:val="left" w:pos="479"/>
          <w:tab w:val="num" w:pos="5532"/>
        </w:tabs>
        <w:ind w:left="5543" w:hanging="4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2F43AFE">
      <w:start w:val="1"/>
      <w:numFmt w:val="lowerRoman"/>
      <w:lvlText w:val="%9."/>
      <w:lvlJc w:val="left"/>
      <w:pPr>
        <w:tabs>
          <w:tab w:val="left" w:pos="479"/>
          <w:tab w:val="num" w:pos="6240"/>
        </w:tabs>
        <w:ind w:left="6251" w:hanging="37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 w15:restartNumberingAfterBreak="0">
    <w:nsid w:val="1F280666"/>
    <w:multiLevelType w:val="hybridMultilevel"/>
    <w:tmpl w:val="053AEA5E"/>
    <w:numStyleLink w:val="Zaimportowanystyl13"/>
  </w:abstractNum>
  <w:abstractNum w:abstractNumId="13" w15:restartNumberingAfterBreak="0">
    <w:nsid w:val="1FA9457C"/>
    <w:multiLevelType w:val="hybridMultilevel"/>
    <w:tmpl w:val="41524EE2"/>
    <w:numStyleLink w:val="Zaimportowanystyl9"/>
  </w:abstractNum>
  <w:abstractNum w:abstractNumId="14" w15:restartNumberingAfterBreak="0">
    <w:nsid w:val="2A471E75"/>
    <w:multiLevelType w:val="hybridMultilevel"/>
    <w:tmpl w:val="2A44E7D0"/>
    <w:styleLink w:val="Zaimportowanystyl8"/>
    <w:lvl w:ilvl="0" w:tplc="BD749B40">
      <w:start w:val="1"/>
      <w:numFmt w:val="bullet"/>
      <w:lvlText w:val="§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40E">
      <w:start w:val="1"/>
      <w:numFmt w:val="bullet"/>
      <w:lvlText w:val="§"/>
      <w:lvlJc w:val="left"/>
      <w:pPr>
        <w:ind w:left="5150" w:hanging="16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BE2684">
      <w:start w:val="1"/>
      <w:numFmt w:val="bullet"/>
      <w:lvlText w:val="§"/>
      <w:lvlJc w:val="left"/>
      <w:pPr>
        <w:ind w:left="10134" w:hanging="16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ED3D0">
      <w:start w:val="1"/>
      <w:numFmt w:val="bullet"/>
      <w:lvlText w:val="§"/>
      <w:lvlJc w:val="left"/>
      <w:pPr>
        <w:ind w:left="15118" w:hanging="16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A4E96">
      <w:start w:val="1"/>
      <w:numFmt w:val="bullet"/>
      <w:lvlText w:val="§"/>
      <w:lvlJc w:val="left"/>
      <w:pPr>
        <w:ind w:left="20102" w:hanging="16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AC1F6">
      <w:start w:val="1"/>
      <w:numFmt w:val="bullet"/>
      <w:lvlText w:val="§"/>
      <w:lvlJc w:val="left"/>
      <w:pPr>
        <w:ind w:left="25086" w:hanging="16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292B0">
      <w:start w:val="1"/>
      <w:numFmt w:val="bullet"/>
      <w:lvlText w:val="§"/>
      <w:lvlJc w:val="left"/>
      <w:pPr>
        <w:ind w:left="30070" w:hanging="16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902D96">
      <w:start w:val="1"/>
      <w:numFmt w:val="bullet"/>
      <w:lvlText w:val="§"/>
      <w:lvlJc w:val="left"/>
      <w:pPr>
        <w:ind w:left="166" w:hanging="16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42CE1C">
      <w:start w:val="1"/>
      <w:numFmt w:val="bullet"/>
      <w:lvlText w:val="§"/>
      <w:lvlJc w:val="left"/>
      <w:pPr>
        <w:ind w:left="166" w:hanging="166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DDC1B9C"/>
    <w:multiLevelType w:val="hybridMultilevel"/>
    <w:tmpl w:val="8BF2585E"/>
    <w:numStyleLink w:val="Zaimportowanystyl18"/>
  </w:abstractNum>
  <w:abstractNum w:abstractNumId="16" w15:restartNumberingAfterBreak="0">
    <w:nsid w:val="2E3B4FDD"/>
    <w:multiLevelType w:val="hybridMultilevel"/>
    <w:tmpl w:val="A3E03960"/>
    <w:numStyleLink w:val="Zaimportowanystyl17"/>
  </w:abstractNum>
  <w:abstractNum w:abstractNumId="17" w15:restartNumberingAfterBreak="0">
    <w:nsid w:val="310F55FD"/>
    <w:multiLevelType w:val="hybridMultilevel"/>
    <w:tmpl w:val="41524EE2"/>
    <w:styleLink w:val="Zaimportowanystyl9"/>
    <w:lvl w:ilvl="0" w:tplc="83A4A574">
      <w:start w:val="1"/>
      <w:numFmt w:val="decimal"/>
      <w:lvlText w:val="%1."/>
      <w:lvlJc w:val="left"/>
      <w:pPr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CC72B0">
      <w:start w:val="1"/>
      <w:numFmt w:val="lowerLetter"/>
      <w:lvlText w:val="%2)"/>
      <w:lvlJc w:val="left"/>
      <w:pPr>
        <w:ind w:left="10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083F98">
      <w:start w:val="1"/>
      <w:numFmt w:val="lowerLetter"/>
      <w:lvlText w:val="%3)"/>
      <w:lvlJc w:val="left"/>
      <w:pPr>
        <w:ind w:left="14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07A16">
      <w:start w:val="1"/>
      <w:numFmt w:val="lowerLetter"/>
      <w:lvlText w:val="%4)"/>
      <w:lvlJc w:val="left"/>
      <w:pPr>
        <w:ind w:left="183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E435B4">
      <w:start w:val="1"/>
      <w:numFmt w:val="lowerLetter"/>
      <w:lvlText w:val="%5)"/>
      <w:lvlJc w:val="left"/>
      <w:pPr>
        <w:ind w:left="2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EC5A2">
      <w:start w:val="1"/>
      <w:numFmt w:val="lowerLetter"/>
      <w:lvlText w:val="%6)"/>
      <w:lvlJc w:val="left"/>
      <w:pPr>
        <w:ind w:left="25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49BFE">
      <w:start w:val="1"/>
      <w:numFmt w:val="lowerLetter"/>
      <w:lvlText w:val="%7)"/>
      <w:lvlJc w:val="left"/>
      <w:pPr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C83D0">
      <w:start w:val="1"/>
      <w:numFmt w:val="lowerLetter"/>
      <w:lvlText w:val="%8)"/>
      <w:lvlJc w:val="left"/>
      <w:pPr>
        <w:ind w:left="33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CD78E">
      <w:start w:val="1"/>
      <w:numFmt w:val="lowerLetter"/>
      <w:lvlText w:val="%9)"/>
      <w:lvlJc w:val="left"/>
      <w:pPr>
        <w:ind w:left="3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A1226F"/>
    <w:multiLevelType w:val="hybridMultilevel"/>
    <w:tmpl w:val="CA7C99DC"/>
    <w:numStyleLink w:val="Zaimportowanystyl200"/>
  </w:abstractNum>
  <w:abstractNum w:abstractNumId="19" w15:restartNumberingAfterBreak="0">
    <w:nsid w:val="32854410"/>
    <w:multiLevelType w:val="hybridMultilevel"/>
    <w:tmpl w:val="E8246DE8"/>
    <w:numStyleLink w:val="Zaimportowanystyl4"/>
  </w:abstractNum>
  <w:abstractNum w:abstractNumId="20" w15:restartNumberingAfterBreak="0">
    <w:nsid w:val="35D27637"/>
    <w:multiLevelType w:val="hybridMultilevel"/>
    <w:tmpl w:val="2A44E7D0"/>
    <w:numStyleLink w:val="Zaimportowanystyl8"/>
  </w:abstractNum>
  <w:abstractNum w:abstractNumId="21" w15:restartNumberingAfterBreak="0">
    <w:nsid w:val="361E6055"/>
    <w:multiLevelType w:val="hybridMultilevel"/>
    <w:tmpl w:val="F1D64B34"/>
    <w:numStyleLink w:val="Zaimportowanystyl11"/>
  </w:abstractNum>
  <w:abstractNum w:abstractNumId="22" w15:restartNumberingAfterBreak="0">
    <w:nsid w:val="40B220D6"/>
    <w:multiLevelType w:val="hybridMultilevel"/>
    <w:tmpl w:val="0040E886"/>
    <w:numStyleLink w:val="Zaimportowanystyl140"/>
  </w:abstractNum>
  <w:abstractNum w:abstractNumId="23" w15:restartNumberingAfterBreak="0">
    <w:nsid w:val="417F6C3F"/>
    <w:multiLevelType w:val="hybridMultilevel"/>
    <w:tmpl w:val="EB2EFAE4"/>
    <w:styleLink w:val="Zaimportowanystyl15"/>
    <w:lvl w:ilvl="0" w:tplc="B958E38C">
      <w:start w:val="1"/>
      <w:numFmt w:val="decimal"/>
      <w:lvlText w:val="%1."/>
      <w:lvlJc w:val="left"/>
      <w:pPr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4CE62">
      <w:start w:val="1"/>
      <w:numFmt w:val="lowerLetter"/>
      <w:lvlText w:val="%2)"/>
      <w:lvlJc w:val="left"/>
      <w:pPr>
        <w:ind w:left="79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A0506">
      <w:start w:val="1"/>
      <w:numFmt w:val="lowerLetter"/>
      <w:lvlText w:val="%3)"/>
      <w:lvlJc w:val="left"/>
      <w:pPr>
        <w:ind w:left="1228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09D78">
      <w:start w:val="1"/>
      <w:numFmt w:val="lowerLetter"/>
      <w:lvlText w:val="%4)"/>
      <w:lvlJc w:val="left"/>
      <w:pPr>
        <w:ind w:left="166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C7E94">
      <w:start w:val="1"/>
      <w:numFmt w:val="lowerLetter"/>
      <w:lvlText w:val="%5)"/>
      <w:lvlJc w:val="left"/>
      <w:pPr>
        <w:ind w:left="21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67F1A">
      <w:start w:val="1"/>
      <w:numFmt w:val="lowerLetter"/>
      <w:lvlText w:val="%6)"/>
      <w:lvlJc w:val="left"/>
      <w:pPr>
        <w:ind w:left="254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16E920">
      <w:start w:val="1"/>
      <w:numFmt w:val="lowerLetter"/>
      <w:lvlText w:val="%7)"/>
      <w:lvlJc w:val="left"/>
      <w:pPr>
        <w:ind w:left="298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090FE">
      <w:start w:val="1"/>
      <w:numFmt w:val="lowerLetter"/>
      <w:lvlText w:val="%8)"/>
      <w:lvlJc w:val="left"/>
      <w:pPr>
        <w:ind w:left="3418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E0CDE">
      <w:start w:val="1"/>
      <w:numFmt w:val="lowerLetter"/>
      <w:lvlText w:val="%9)"/>
      <w:lvlJc w:val="left"/>
      <w:pPr>
        <w:ind w:left="385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7013611"/>
    <w:multiLevelType w:val="hybridMultilevel"/>
    <w:tmpl w:val="AF24979E"/>
    <w:styleLink w:val="Zaimportowanystyl30"/>
    <w:lvl w:ilvl="0" w:tplc="08AE5A74">
      <w:start w:val="1"/>
      <w:numFmt w:val="bullet"/>
      <w:lvlText w:val="§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8A586">
      <w:start w:val="1"/>
      <w:numFmt w:val="bullet"/>
      <w:lvlText w:val="§"/>
      <w:lvlJc w:val="left"/>
      <w:pPr>
        <w:ind w:left="1068" w:hanging="2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204944">
      <w:start w:val="1"/>
      <w:numFmt w:val="bullet"/>
      <w:lvlText w:val="§"/>
      <w:lvlJc w:val="left"/>
      <w:pPr>
        <w:ind w:left="1908" w:hanging="22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B87B38">
      <w:start w:val="1"/>
      <w:numFmt w:val="bullet"/>
      <w:lvlText w:val="§"/>
      <w:lvlJc w:val="left"/>
      <w:pPr>
        <w:ind w:left="5150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E4FB0">
      <w:start w:val="1"/>
      <w:numFmt w:val="bullet"/>
      <w:lvlText w:val="§"/>
      <w:lvlJc w:val="left"/>
      <w:pPr>
        <w:ind w:left="6814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720EE4">
      <w:start w:val="1"/>
      <w:numFmt w:val="bullet"/>
      <w:lvlText w:val="§"/>
      <w:lvlJc w:val="left"/>
      <w:pPr>
        <w:ind w:left="8477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AFD06">
      <w:start w:val="1"/>
      <w:numFmt w:val="bullet"/>
      <w:lvlText w:val="§"/>
      <w:lvlJc w:val="left"/>
      <w:pPr>
        <w:ind w:left="10141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C3582">
      <w:start w:val="1"/>
      <w:numFmt w:val="bullet"/>
      <w:lvlText w:val="§"/>
      <w:lvlJc w:val="left"/>
      <w:pPr>
        <w:ind w:left="11805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D23632">
      <w:start w:val="1"/>
      <w:numFmt w:val="bullet"/>
      <w:lvlText w:val="§"/>
      <w:lvlJc w:val="left"/>
      <w:pPr>
        <w:ind w:left="13468" w:hanging="15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91730A0"/>
    <w:multiLevelType w:val="hybridMultilevel"/>
    <w:tmpl w:val="496ACF0A"/>
    <w:styleLink w:val="Zaimportowanystyl5"/>
    <w:lvl w:ilvl="0" w:tplc="66AC5032">
      <w:start w:val="1"/>
      <w:numFmt w:val="decimal"/>
      <w:lvlText w:val="%1."/>
      <w:lvlJc w:val="left"/>
      <w:pPr>
        <w:ind w:left="360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2D180">
      <w:start w:val="1"/>
      <w:numFmt w:val="lowerLetter"/>
      <w:lvlText w:val="%2."/>
      <w:lvlJc w:val="left"/>
      <w:pPr>
        <w:ind w:left="1080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FCBFBE">
      <w:start w:val="1"/>
      <w:numFmt w:val="lowerLetter"/>
      <w:lvlText w:val="%3."/>
      <w:lvlJc w:val="left"/>
      <w:pPr>
        <w:ind w:left="1447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CEF0F6">
      <w:start w:val="1"/>
      <w:numFmt w:val="lowerLetter"/>
      <w:lvlText w:val="%4."/>
      <w:lvlJc w:val="left"/>
      <w:pPr>
        <w:ind w:left="1814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BE81B6">
      <w:start w:val="1"/>
      <w:numFmt w:val="lowerLetter"/>
      <w:lvlText w:val="%5."/>
      <w:lvlJc w:val="left"/>
      <w:pPr>
        <w:ind w:left="2181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45C14">
      <w:start w:val="1"/>
      <w:numFmt w:val="lowerLetter"/>
      <w:lvlText w:val="%6."/>
      <w:lvlJc w:val="left"/>
      <w:pPr>
        <w:ind w:left="2548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F0ACCE">
      <w:start w:val="1"/>
      <w:numFmt w:val="lowerLetter"/>
      <w:lvlText w:val="%7."/>
      <w:lvlJc w:val="left"/>
      <w:pPr>
        <w:ind w:left="2915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CCA52E">
      <w:start w:val="1"/>
      <w:numFmt w:val="lowerLetter"/>
      <w:lvlText w:val="%8."/>
      <w:lvlJc w:val="left"/>
      <w:pPr>
        <w:ind w:left="3282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5CF670">
      <w:start w:val="1"/>
      <w:numFmt w:val="lowerLetter"/>
      <w:lvlText w:val="%9."/>
      <w:lvlJc w:val="left"/>
      <w:pPr>
        <w:ind w:left="3649" w:hanging="7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A1A1180"/>
    <w:multiLevelType w:val="hybridMultilevel"/>
    <w:tmpl w:val="4164178C"/>
    <w:styleLink w:val="Zaimportowanystyl7"/>
    <w:lvl w:ilvl="0" w:tplc="B08EBA8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A4BF8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D6971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EE8E1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081B2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C38C2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60DB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74D6B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88BD0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0477326"/>
    <w:multiLevelType w:val="hybridMultilevel"/>
    <w:tmpl w:val="B0FE9D42"/>
    <w:numStyleLink w:val="Zaimportowanystyl19"/>
  </w:abstractNum>
  <w:abstractNum w:abstractNumId="28" w15:restartNumberingAfterBreak="0">
    <w:nsid w:val="5122428A"/>
    <w:multiLevelType w:val="hybridMultilevel"/>
    <w:tmpl w:val="DB96A6FA"/>
    <w:styleLink w:val="Zaimportowanystyl16"/>
    <w:lvl w:ilvl="0" w:tplc="64CEB668">
      <w:start w:val="1"/>
      <w:numFmt w:val="decimal"/>
      <w:lvlText w:val="%1."/>
      <w:lvlJc w:val="left"/>
      <w:pPr>
        <w:ind w:left="37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CBFFA">
      <w:start w:val="1"/>
      <w:numFmt w:val="decimal"/>
      <w:lvlText w:val="%2."/>
      <w:lvlJc w:val="left"/>
      <w:pPr>
        <w:ind w:left="10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40F52">
      <w:start w:val="1"/>
      <w:numFmt w:val="decimal"/>
      <w:lvlText w:val="%3."/>
      <w:lvlJc w:val="left"/>
      <w:pPr>
        <w:ind w:left="17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BA0DD2">
      <w:start w:val="1"/>
      <w:numFmt w:val="decimal"/>
      <w:lvlText w:val="%4."/>
      <w:lvlJc w:val="left"/>
      <w:pPr>
        <w:ind w:left="24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D09D78">
      <w:start w:val="1"/>
      <w:numFmt w:val="decimal"/>
      <w:lvlText w:val="%5."/>
      <w:lvlJc w:val="left"/>
      <w:pPr>
        <w:ind w:left="317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C7126">
      <w:start w:val="1"/>
      <w:numFmt w:val="decimal"/>
      <w:lvlText w:val="%6."/>
      <w:lvlJc w:val="left"/>
      <w:pPr>
        <w:ind w:left="389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CA3644">
      <w:start w:val="1"/>
      <w:numFmt w:val="decimal"/>
      <w:lvlText w:val="%7."/>
      <w:lvlJc w:val="left"/>
      <w:pPr>
        <w:ind w:left="46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0ED86">
      <w:start w:val="1"/>
      <w:numFmt w:val="decimal"/>
      <w:lvlText w:val="%8."/>
      <w:lvlJc w:val="left"/>
      <w:pPr>
        <w:ind w:left="53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EE1EBC">
      <w:start w:val="1"/>
      <w:numFmt w:val="decimal"/>
      <w:lvlText w:val="%9."/>
      <w:lvlJc w:val="left"/>
      <w:pPr>
        <w:ind w:left="60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9217D76"/>
    <w:multiLevelType w:val="hybridMultilevel"/>
    <w:tmpl w:val="C05619C6"/>
    <w:styleLink w:val="Zaimportowanystyl6"/>
    <w:lvl w:ilvl="0" w:tplc="25BAC26E">
      <w:start w:val="1"/>
      <w:numFmt w:val="decimal"/>
      <w:lvlText w:val="%1."/>
      <w:lvlJc w:val="left"/>
      <w:pPr>
        <w:ind w:left="360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F293D2">
      <w:start w:val="1"/>
      <w:numFmt w:val="decimal"/>
      <w:lvlText w:val="%2."/>
      <w:lvlJc w:val="left"/>
      <w:pPr>
        <w:ind w:left="107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C00D6">
      <w:start w:val="1"/>
      <w:numFmt w:val="decimal"/>
      <w:lvlText w:val="%3."/>
      <w:lvlJc w:val="left"/>
      <w:pPr>
        <w:ind w:left="179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4F140">
      <w:start w:val="1"/>
      <w:numFmt w:val="decimal"/>
      <w:lvlText w:val="%4."/>
      <w:lvlJc w:val="left"/>
      <w:pPr>
        <w:ind w:left="251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8E5F42">
      <w:start w:val="1"/>
      <w:numFmt w:val="decimal"/>
      <w:lvlText w:val="%5."/>
      <w:lvlJc w:val="left"/>
      <w:pPr>
        <w:ind w:left="323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48D04">
      <w:start w:val="1"/>
      <w:numFmt w:val="decimal"/>
      <w:lvlText w:val="%6."/>
      <w:lvlJc w:val="left"/>
      <w:pPr>
        <w:ind w:left="395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A46F4">
      <w:start w:val="1"/>
      <w:numFmt w:val="decimal"/>
      <w:lvlText w:val="%7."/>
      <w:lvlJc w:val="left"/>
      <w:pPr>
        <w:ind w:left="467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6B1B6">
      <w:start w:val="1"/>
      <w:numFmt w:val="decimal"/>
      <w:lvlText w:val="%8."/>
      <w:lvlJc w:val="left"/>
      <w:pPr>
        <w:ind w:left="539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F8279C">
      <w:start w:val="1"/>
      <w:numFmt w:val="decimal"/>
      <w:lvlText w:val="%9."/>
      <w:lvlJc w:val="left"/>
      <w:pPr>
        <w:ind w:left="6113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93E651A"/>
    <w:multiLevelType w:val="hybridMultilevel"/>
    <w:tmpl w:val="3DB825CC"/>
    <w:numStyleLink w:val="Zaimportowanystyl14"/>
  </w:abstractNum>
  <w:abstractNum w:abstractNumId="31" w15:restartNumberingAfterBreak="0">
    <w:nsid w:val="59CA542A"/>
    <w:multiLevelType w:val="hybridMultilevel"/>
    <w:tmpl w:val="AF24979E"/>
    <w:numStyleLink w:val="Zaimportowanystyl30"/>
  </w:abstractNum>
  <w:abstractNum w:abstractNumId="32" w15:restartNumberingAfterBreak="0">
    <w:nsid w:val="5DE61B6B"/>
    <w:multiLevelType w:val="hybridMultilevel"/>
    <w:tmpl w:val="7B20FF38"/>
    <w:numStyleLink w:val="Zaimportowanystyl2"/>
  </w:abstractNum>
  <w:abstractNum w:abstractNumId="33" w15:restartNumberingAfterBreak="0">
    <w:nsid w:val="60666610"/>
    <w:multiLevelType w:val="hybridMultilevel"/>
    <w:tmpl w:val="A3E03960"/>
    <w:styleLink w:val="Zaimportowanystyl17"/>
    <w:lvl w:ilvl="0" w:tplc="A226306C">
      <w:start w:val="1"/>
      <w:numFmt w:val="decimal"/>
      <w:lvlText w:val="%1."/>
      <w:lvlJc w:val="left"/>
      <w:pPr>
        <w:ind w:left="30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B42DE2">
      <w:start w:val="1"/>
      <w:numFmt w:val="decimal"/>
      <w:lvlText w:val="%2."/>
      <w:lvlJc w:val="left"/>
      <w:pPr>
        <w:ind w:left="10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2CA55C">
      <w:start w:val="1"/>
      <w:numFmt w:val="decimal"/>
      <w:lvlText w:val="%3."/>
      <w:lvlJc w:val="left"/>
      <w:pPr>
        <w:ind w:left="17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C34A8">
      <w:start w:val="1"/>
      <w:numFmt w:val="decimal"/>
      <w:lvlText w:val="%4."/>
      <w:lvlJc w:val="left"/>
      <w:pPr>
        <w:ind w:left="24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3CBE38">
      <w:start w:val="1"/>
      <w:numFmt w:val="decimal"/>
      <w:lvlText w:val="%5."/>
      <w:lvlJc w:val="left"/>
      <w:pPr>
        <w:ind w:left="317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249BAA">
      <w:start w:val="1"/>
      <w:numFmt w:val="decimal"/>
      <w:lvlText w:val="%6."/>
      <w:lvlJc w:val="left"/>
      <w:pPr>
        <w:ind w:left="389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2C96D2">
      <w:start w:val="1"/>
      <w:numFmt w:val="decimal"/>
      <w:lvlText w:val="%7."/>
      <w:lvlJc w:val="left"/>
      <w:pPr>
        <w:ind w:left="46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6AF34">
      <w:start w:val="1"/>
      <w:numFmt w:val="decimal"/>
      <w:lvlText w:val="%8."/>
      <w:lvlJc w:val="left"/>
      <w:pPr>
        <w:ind w:left="53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F86AAE">
      <w:start w:val="1"/>
      <w:numFmt w:val="decimal"/>
      <w:lvlText w:val="%9."/>
      <w:lvlJc w:val="left"/>
      <w:pPr>
        <w:ind w:left="60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23D1218"/>
    <w:multiLevelType w:val="hybridMultilevel"/>
    <w:tmpl w:val="4164178C"/>
    <w:numStyleLink w:val="Zaimportowanystyl7"/>
  </w:abstractNum>
  <w:abstractNum w:abstractNumId="35" w15:restartNumberingAfterBreak="0">
    <w:nsid w:val="629B2195"/>
    <w:multiLevelType w:val="hybridMultilevel"/>
    <w:tmpl w:val="F1D64B34"/>
    <w:styleLink w:val="Zaimportowanystyl11"/>
    <w:lvl w:ilvl="0" w:tplc="9E50E8B6">
      <w:start w:val="1"/>
      <w:numFmt w:val="decimal"/>
      <w:lvlText w:val="%1."/>
      <w:lvlJc w:val="left"/>
      <w:pPr>
        <w:ind w:left="37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3CFE80">
      <w:start w:val="1"/>
      <w:numFmt w:val="lowerLetter"/>
      <w:lvlText w:val="%2."/>
      <w:lvlJc w:val="left"/>
      <w:pPr>
        <w:ind w:left="1090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A83DCA">
      <w:start w:val="1"/>
      <w:numFmt w:val="lowerLetter"/>
      <w:lvlText w:val="%3)"/>
      <w:lvlJc w:val="left"/>
      <w:pPr>
        <w:ind w:left="79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683C2">
      <w:start w:val="1"/>
      <w:numFmt w:val="lowerLetter"/>
      <w:suff w:val="nothing"/>
      <w:lvlText w:val="%4)"/>
      <w:lvlJc w:val="left"/>
      <w:pPr>
        <w:ind w:left="768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26220">
      <w:start w:val="1"/>
      <w:numFmt w:val="lowerLetter"/>
      <w:lvlText w:val="%5)"/>
      <w:lvlJc w:val="left"/>
      <w:pPr>
        <w:ind w:left="1228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215A4">
      <w:start w:val="1"/>
      <w:numFmt w:val="lowerLetter"/>
      <w:lvlText w:val="%6)"/>
      <w:lvlJc w:val="left"/>
      <w:pPr>
        <w:ind w:left="144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85526">
      <w:start w:val="1"/>
      <w:numFmt w:val="lowerLetter"/>
      <w:lvlText w:val="%7)"/>
      <w:lvlJc w:val="left"/>
      <w:pPr>
        <w:ind w:left="166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788FC0">
      <w:start w:val="1"/>
      <w:numFmt w:val="lowerLetter"/>
      <w:lvlText w:val="%8)"/>
      <w:lvlJc w:val="left"/>
      <w:pPr>
        <w:ind w:left="1885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2E7EE6">
      <w:start w:val="1"/>
      <w:numFmt w:val="lowerLetter"/>
      <w:lvlText w:val="%9)"/>
      <w:lvlJc w:val="left"/>
      <w:pPr>
        <w:ind w:left="21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40437FB"/>
    <w:multiLevelType w:val="hybridMultilevel"/>
    <w:tmpl w:val="B748C916"/>
    <w:numStyleLink w:val="Zaimportowanystyl3"/>
  </w:abstractNum>
  <w:abstractNum w:abstractNumId="37" w15:restartNumberingAfterBreak="0">
    <w:nsid w:val="65B938DE"/>
    <w:multiLevelType w:val="hybridMultilevel"/>
    <w:tmpl w:val="DB96A6FA"/>
    <w:numStyleLink w:val="Zaimportowanystyl16"/>
  </w:abstractNum>
  <w:abstractNum w:abstractNumId="38" w15:restartNumberingAfterBreak="0">
    <w:nsid w:val="6AB27BA6"/>
    <w:multiLevelType w:val="hybridMultilevel"/>
    <w:tmpl w:val="E584787C"/>
    <w:styleLink w:val="Zaimportowanystyl12"/>
    <w:lvl w:ilvl="0" w:tplc="C41033E0">
      <w:start w:val="1"/>
      <w:numFmt w:val="decimal"/>
      <w:lvlText w:val="%1."/>
      <w:lvlJc w:val="left"/>
      <w:pPr>
        <w:ind w:left="44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C9275B8">
      <w:start w:val="1"/>
      <w:numFmt w:val="decimal"/>
      <w:lvlText w:val="%2."/>
      <w:lvlJc w:val="left"/>
      <w:pPr>
        <w:ind w:left="116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A924FA0">
      <w:start w:val="1"/>
      <w:numFmt w:val="decimal"/>
      <w:lvlText w:val="%3."/>
      <w:lvlJc w:val="left"/>
      <w:pPr>
        <w:ind w:left="188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8CB928">
      <w:start w:val="1"/>
      <w:numFmt w:val="decimal"/>
      <w:lvlText w:val="%4."/>
      <w:lvlJc w:val="left"/>
      <w:pPr>
        <w:ind w:left="260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344CCD8">
      <w:start w:val="1"/>
      <w:numFmt w:val="decimal"/>
      <w:lvlText w:val="%5."/>
      <w:lvlJc w:val="left"/>
      <w:pPr>
        <w:ind w:left="332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AE60C42">
      <w:start w:val="1"/>
      <w:numFmt w:val="decimal"/>
      <w:lvlText w:val="%6."/>
      <w:lvlJc w:val="left"/>
      <w:pPr>
        <w:ind w:left="404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C402E9A">
      <w:start w:val="1"/>
      <w:numFmt w:val="decimal"/>
      <w:lvlText w:val="%7."/>
      <w:lvlJc w:val="left"/>
      <w:pPr>
        <w:ind w:left="476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2960406">
      <w:start w:val="1"/>
      <w:numFmt w:val="decimal"/>
      <w:lvlText w:val="%8."/>
      <w:lvlJc w:val="left"/>
      <w:pPr>
        <w:ind w:left="548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41E50E2">
      <w:start w:val="1"/>
      <w:numFmt w:val="decimal"/>
      <w:lvlText w:val="%9."/>
      <w:lvlJc w:val="left"/>
      <w:pPr>
        <w:ind w:left="6204" w:hanging="4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9" w15:restartNumberingAfterBreak="0">
    <w:nsid w:val="6C641993"/>
    <w:multiLevelType w:val="hybridMultilevel"/>
    <w:tmpl w:val="CA7C99DC"/>
    <w:styleLink w:val="Zaimportowanystyl200"/>
    <w:lvl w:ilvl="0" w:tplc="39F26F48">
      <w:start w:val="1"/>
      <w:numFmt w:val="decimal"/>
      <w:lvlText w:val="%1."/>
      <w:lvlJc w:val="left"/>
      <w:pPr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3EB30A">
      <w:start w:val="1"/>
      <w:numFmt w:val="decimal"/>
      <w:lvlText w:val="%2."/>
      <w:lvlJc w:val="left"/>
      <w:pPr>
        <w:ind w:left="109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5485D0">
      <w:start w:val="1"/>
      <w:numFmt w:val="decimal"/>
      <w:lvlText w:val="%3."/>
      <w:lvlJc w:val="left"/>
      <w:pPr>
        <w:ind w:left="181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6751A">
      <w:start w:val="1"/>
      <w:numFmt w:val="decimal"/>
      <w:lvlText w:val="%4."/>
      <w:lvlJc w:val="left"/>
      <w:pPr>
        <w:ind w:left="253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66D490">
      <w:start w:val="1"/>
      <w:numFmt w:val="decimal"/>
      <w:lvlText w:val="%5."/>
      <w:lvlJc w:val="left"/>
      <w:pPr>
        <w:ind w:left="325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8D4F8">
      <w:start w:val="1"/>
      <w:numFmt w:val="decimal"/>
      <w:lvlText w:val="%6."/>
      <w:lvlJc w:val="left"/>
      <w:pPr>
        <w:ind w:left="39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3C2084">
      <w:start w:val="1"/>
      <w:numFmt w:val="decimal"/>
      <w:lvlText w:val="%7."/>
      <w:lvlJc w:val="left"/>
      <w:pPr>
        <w:ind w:left="469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B226C8">
      <w:start w:val="1"/>
      <w:numFmt w:val="decimal"/>
      <w:lvlText w:val="%8."/>
      <w:lvlJc w:val="left"/>
      <w:pPr>
        <w:ind w:left="541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ECF1E">
      <w:start w:val="1"/>
      <w:numFmt w:val="decimal"/>
      <w:lvlText w:val="%9."/>
      <w:lvlJc w:val="left"/>
      <w:pPr>
        <w:ind w:left="613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CC4641A"/>
    <w:multiLevelType w:val="hybridMultilevel"/>
    <w:tmpl w:val="0620608A"/>
    <w:styleLink w:val="Zaimportowanystyl10"/>
    <w:lvl w:ilvl="0" w:tplc="0B2AB030">
      <w:start w:val="1"/>
      <w:numFmt w:val="decimal"/>
      <w:lvlText w:val="%1."/>
      <w:lvlJc w:val="left"/>
      <w:pPr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2DD86">
      <w:start w:val="1"/>
      <w:numFmt w:val="lowerLetter"/>
      <w:lvlText w:val="%2)"/>
      <w:lvlJc w:val="left"/>
      <w:pPr>
        <w:ind w:left="10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EAE2">
      <w:start w:val="1"/>
      <w:numFmt w:val="lowerLetter"/>
      <w:lvlText w:val="%3)"/>
      <w:lvlJc w:val="left"/>
      <w:pPr>
        <w:ind w:left="79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EE841E">
      <w:start w:val="1"/>
      <w:numFmt w:val="lowerLetter"/>
      <w:suff w:val="nothing"/>
      <w:lvlText w:val="%4)"/>
      <w:lvlJc w:val="left"/>
      <w:pPr>
        <w:ind w:left="768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C7356">
      <w:start w:val="1"/>
      <w:numFmt w:val="lowerLetter"/>
      <w:lvlText w:val="%5)"/>
      <w:lvlJc w:val="left"/>
      <w:pPr>
        <w:ind w:left="1228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E4C95A">
      <w:start w:val="1"/>
      <w:numFmt w:val="lowerLetter"/>
      <w:lvlText w:val="%6)"/>
      <w:lvlJc w:val="left"/>
      <w:pPr>
        <w:ind w:left="144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6417C4">
      <w:start w:val="1"/>
      <w:numFmt w:val="lowerLetter"/>
      <w:lvlText w:val="%7)"/>
      <w:lvlJc w:val="left"/>
      <w:pPr>
        <w:ind w:left="166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C16EE">
      <w:start w:val="1"/>
      <w:numFmt w:val="lowerLetter"/>
      <w:lvlText w:val="%8)"/>
      <w:lvlJc w:val="left"/>
      <w:pPr>
        <w:ind w:left="1885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602C3A">
      <w:start w:val="1"/>
      <w:numFmt w:val="lowerLetter"/>
      <w:lvlText w:val="%9)"/>
      <w:lvlJc w:val="left"/>
      <w:pPr>
        <w:ind w:left="210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E045D19"/>
    <w:multiLevelType w:val="hybridMultilevel"/>
    <w:tmpl w:val="C05619C6"/>
    <w:numStyleLink w:val="Zaimportowanystyl6"/>
  </w:abstractNum>
  <w:abstractNum w:abstractNumId="42" w15:restartNumberingAfterBreak="0">
    <w:nsid w:val="735D7EB5"/>
    <w:multiLevelType w:val="hybridMultilevel"/>
    <w:tmpl w:val="8BF2585E"/>
    <w:styleLink w:val="Zaimportowanystyl18"/>
    <w:lvl w:ilvl="0" w:tplc="926CD57A">
      <w:start w:val="1"/>
      <w:numFmt w:val="decimal"/>
      <w:lvlText w:val="%1."/>
      <w:lvlJc w:val="left"/>
      <w:pPr>
        <w:ind w:left="440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025ACA">
      <w:start w:val="1"/>
      <w:numFmt w:val="decimal"/>
      <w:lvlText w:val="%2."/>
      <w:lvlJc w:val="left"/>
      <w:pPr>
        <w:ind w:left="1153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5C052E">
      <w:start w:val="1"/>
      <w:numFmt w:val="decimal"/>
      <w:lvlText w:val="%3."/>
      <w:lvlJc w:val="left"/>
      <w:pPr>
        <w:ind w:left="1873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2EB9A">
      <w:start w:val="1"/>
      <w:numFmt w:val="decimal"/>
      <w:lvlText w:val="%4."/>
      <w:lvlJc w:val="left"/>
      <w:pPr>
        <w:ind w:left="2593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CA4E5A">
      <w:start w:val="1"/>
      <w:numFmt w:val="decimal"/>
      <w:lvlText w:val="%5."/>
      <w:lvlJc w:val="left"/>
      <w:pPr>
        <w:ind w:left="3313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E6CEC4">
      <w:start w:val="1"/>
      <w:numFmt w:val="decimal"/>
      <w:lvlText w:val="%6."/>
      <w:lvlJc w:val="left"/>
      <w:pPr>
        <w:ind w:left="4033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4E1BC">
      <w:start w:val="1"/>
      <w:numFmt w:val="decimal"/>
      <w:lvlText w:val="%7."/>
      <w:lvlJc w:val="left"/>
      <w:pPr>
        <w:ind w:left="4753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0B538">
      <w:start w:val="1"/>
      <w:numFmt w:val="decimal"/>
      <w:lvlText w:val="%8."/>
      <w:lvlJc w:val="left"/>
      <w:pPr>
        <w:ind w:left="5473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3EA91C">
      <w:start w:val="1"/>
      <w:numFmt w:val="decimal"/>
      <w:lvlText w:val="%9."/>
      <w:lvlJc w:val="left"/>
      <w:pPr>
        <w:ind w:left="6193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580736F"/>
    <w:multiLevelType w:val="hybridMultilevel"/>
    <w:tmpl w:val="7B20FF38"/>
    <w:styleLink w:val="Zaimportowanystyl2"/>
    <w:lvl w:ilvl="0" w:tplc="8C2611F4">
      <w:start w:val="1"/>
      <w:numFmt w:val="bullet"/>
      <w:lvlText w:val="§"/>
      <w:lvlJc w:val="left"/>
      <w:pPr>
        <w:tabs>
          <w:tab w:val="num" w:pos="1073"/>
          <w:tab w:val="left" w:pos="5148"/>
        </w:tabs>
        <w:ind w:left="195" w:firstLine="6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2EB08">
      <w:start w:val="1"/>
      <w:numFmt w:val="bullet"/>
      <w:lvlText w:val="§"/>
      <w:lvlJc w:val="left"/>
      <w:pPr>
        <w:tabs>
          <w:tab w:val="num" w:pos="1913"/>
          <w:tab w:val="left" w:pos="5148"/>
        </w:tabs>
        <w:ind w:left="1035" w:firstLine="6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EA2C6">
      <w:start w:val="1"/>
      <w:numFmt w:val="bullet"/>
      <w:lvlText w:val="§"/>
      <w:lvlJc w:val="left"/>
      <w:pPr>
        <w:tabs>
          <w:tab w:val="num" w:pos="2753"/>
          <w:tab w:val="left" w:pos="5148"/>
        </w:tabs>
        <w:ind w:left="1875" w:firstLine="6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BCFB66">
      <w:start w:val="1"/>
      <w:numFmt w:val="bullet"/>
      <w:lvlText w:val="§"/>
      <w:lvlJc w:val="left"/>
      <w:pPr>
        <w:tabs>
          <w:tab w:val="num" w:pos="5148"/>
        </w:tabs>
        <w:ind w:left="4270" w:firstLine="7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40E884">
      <w:start w:val="1"/>
      <w:numFmt w:val="bullet"/>
      <w:lvlText w:val="§"/>
      <w:lvlJc w:val="left"/>
      <w:pPr>
        <w:tabs>
          <w:tab w:val="left" w:pos="5148"/>
          <w:tab w:val="num" w:pos="6519"/>
        </w:tabs>
        <w:ind w:left="5641" w:firstLine="7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881C8A">
      <w:start w:val="1"/>
      <w:numFmt w:val="bullet"/>
      <w:lvlText w:val="§"/>
      <w:lvlJc w:val="left"/>
      <w:pPr>
        <w:tabs>
          <w:tab w:val="left" w:pos="5148"/>
          <w:tab w:val="num" w:pos="7890"/>
        </w:tabs>
        <w:ind w:left="7012" w:firstLine="7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C8C84C">
      <w:start w:val="1"/>
      <w:numFmt w:val="bullet"/>
      <w:lvlText w:val="§"/>
      <w:lvlJc w:val="left"/>
      <w:pPr>
        <w:tabs>
          <w:tab w:val="left" w:pos="5148"/>
          <w:tab w:val="num" w:pos="9261"/>
        </w:tabs>
        <w:ind w:left="8383" w:firstLine="7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02A100">
      <w:start w:val="1"/>
      <w:numFmt w:val="bullet"/>
      <w:lvlText w:val="§"/>
      <w:lvlJc w:val="left"/>
      <w:pPr>
        <w:tabs>
          <w:tab w:val="left" w:pos="5148"/>
          <w:tab w:val="num" w:pos="10632"/>
        </w:tabs>
        <w:ind w:left="9754" w:firstLine="7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98C5C8">
      <w:start w:val="1"/>
      <w:numFmt w:val="bullet"/>
      <w:lvlText w:val="§"/>
      <w:lvlJc w:val="left"/>
      <w:pPr>
        <w:tabs>
          <w:tab w:val="left" w:pos="5148"/>
          <w:tab w:val="num" w:pos="12003"/>
        </w:tabs>
        <w:ind w:left="11125" w:firstLine="7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7D1539D"/>
    <w:multiLevelType w:val="hybridMultilevel"/>
    <w:tmpl w:val="E584787C"/>
    <w:numStyleLink w:val="Zaimportowanystyl12"/>
  </w:abstractNum>
  <w:abstractNum w:abstractNumId="45" w15:restartNumberingAfterBreak="0">
    <w:nsid w:val="7B6F23CD"/>
    <w:multiLevelType w:val="hybridMultilevel"/>
    <w:tmpl w:val="3DB825CC"/>
    <w:styleLink w:val="Zaimportowanystyl14"/>
    <w:lvl w:ilvl="0" w:tplc="7F6266EE">
      <w:start w:val="1"/>
      <w:numFmt w:val="bullet"/>
      <w:lvlText w:val="§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60F76C">
      <w:start w:val="1"/>
      <w:numFmt w:val="bullet"/>
      <w:lvlText w:val="§"/>
      <w:lvlJc w:val="left"/>
      <w:pPr>
        <w:ind w:left="5050" w:hanging="16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21A1A">
      <w:start w:val="1"/>
      <w:numFmt w:val="bullet"/>
      <w:lvlText w:val="§"/>
      <w:lvlJc w:val="left"/>
      <w:pPr>
        <w:ind w:left="9938" w:hanging="16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CA5E60">
      <w:start w:val="1"/>
      <w:numFmt w:val="bullet"/>
      <w:lvlText w:val="§"/>
      <w:lvlJc w:val="left"/>
      <w:pPr>
        <w:ind w:left="14826" w:hanging="16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C9698">
      <w:start w:val="1"/>
      <w:numFmt w:val="bullet"/>
      <w:lvlText w:val="§"/>
      <w:lvlJc w:val="left"/>
      <w:pPr>
        <w:ind w:left="19714" w:hanging="16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2A0B88">
      <w:start w:val="1"/>
      <w:numFmt w:val="bullet"/>
      <w:lvlText w:val="§"/>
      <w:lvlJc w:val="left"/>
      <w:pPr>
        <w:ind w:left="24602" w:hanging="16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E628C2">
      <w:start w:val="1"/>
      <w:numFmt w:val="bullet"/>
      <w:lvlText w:val="§"/>
      <w:lvlJc w:val="left"/>
      <w:pPr>
        <w:ind w:left="29490" w:hanging="16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692C8">
      <w:start w:val="1"/>
      <w:numFmt w:val="bullet"/>
      <w:lvlText w:val="§"/>
      <w:lvlJc w:val="left"/>
      <w:pPr>
        <w:ind w:left="162" w:hanging="16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2651C">
      <w:start w:val="1"/>
      <w:numFmt w:val="bullet"/>
      <w:lvlText w:val="§"/>
      <w:lvlJc w:val="left"/>
      <w:pPr>
        <w:ind w:left="162" w:hanging="16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CF65A8"/>
    <w:multiLevelType w:val="hybridMultilevel"/>
    <w:tmpl w:val="63BEF90C"/>
    <w:styleLink w:val="Zaimportowanystyl80"/>
    <w:lvl w:ilvl="0" w:tplc="C2723F3E">
      <w:start w:val="1"/>
      <w:numFmt w:val="decimal"/>
      <w:lvlText w:val="%1."/>
      <w:lvlJc w:val="left"/>
      <w:pPr>
        <w:ind w:left="501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87835EE">
      <w:start w:val="1"/>
      <w:numFmt w:val="decimal"/>
      <w:lvlText w:val="%2."/>
      <w:lvlJc w:val="left"/>
      <w:pPr>
        <w:ind w:left="114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294479A">
      <w:start w:val="1"/>
      <w:numFmt w:val="decimal"/>
      <w:lvlText w:val="%3."/>
      <w:lvlJc w:val="left"/>
      <w:pPr>
        <w:ind w:left="186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2C63384">
      <w:start w:val="1"/>
      <w:numFmt w:val="decimal"/>
      <w:lvlText w:val="%4."/>
      <w:lvlJc w:val="left"/>
      <w:pPr>
        <w:ind w:left="258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E2F1BA">
      <w:start w:val="1"/>
      <w:numFmt w:val="decimal"/>
      <w:lvlText w:val="%5."/>
      <w:lvlJc w:val="left"/>
      <w:pPr>
        <w:ind w:left="330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C6AF0E6">
      <w:start w:val="1"/>
      <w:numFmt w:val="decimal"/>
      <w:lvlText w:val="%6."/>
      <w:lvlJc w:val="left"/>
      <w:pPr>
        <w:ind w:left="40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B7238AE">
      <w:start w:val="1"/>
      <w:numFmt w:val="decimal"/>
      <w:lvlText w:val="%7."/>
      <w:lvlJc w:val="left"/>
      <w:pPr>
        <w:ind w:left="474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72E5068">
      <w:start w:val="1"/>
      <w:numFmt w:val="decimal"/>
      <w:lvlText w:val="%8."/>
      <w:lvlJc w:val="left"/>
      <w:pPr>
        <w:ind w:left="546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7441D6E">
      <w:start w:val="1"/>
      <w:numFmt w:val="decimal"/>
      <w:lvlText w:val="%9."/>
      <w:lvlJc w:val="left"/>
      <w:pPr>
        <w:ind w:left="618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7" w15:restartNumberingAfterBreak="0">
    <w:nsid w:val="7FB16DB7"/>
    <w:multiLevelType w:val="hybridMultilevel"/>
    <w:tmpl w:val="B748C916"/>
    <w:styleLink w:val="Zaimportowanystyl3"/>
    <w:lvl w:ilvl="0" w:tplc="01EE62B6">
      <w:start w:val="1"/>
      <w:numFmt w:val="decimal"/>
      <w:lvlText w:val="%1."/>
      <w:lvlJc w:val="left"/>
      <w:pPr>
        <w:ind w:left="5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8A3EC0">
      <w:start w:val="1"/>
      <w:numFmt w:val="lowerLetter"/>
      <w:lvlText w:val="%2)"/>
      <w:lvlJc w:val="left"/>
      <w:pPr>
        <w:ind w:left="610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1CEB54">
      <w:start w:val="1"/>
      <w:numFmt w:val="lowerLetter"/>
      <w:lvlText w:val="%3."/>
      <w:lvlJc w:val="left"/>
      <w:pPr>
        <w:ind w:left="1330" w:hanging="1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F6AE6E">
      <w:start w:val="1"/>
      <w:numFmt w:val="lowerLetter"/>
      <w:lvlText w:val="%4."/>
      <w:lvlJc w:val="left"/>
      <w:pPr>
        <w:ind w:left="1404" w:hanging="1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8E4C44">
      <w:start w:val="1"/>
      <w:numFmt w:val="lowerLetter"/>
      <w:lvlText w:val="%5."/>
      <w:lvlJc w:val="left"/>
      <w:pPr>
        <w:ind w:left="1477" w:hanging="1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22FBA">
      <w:start w:val="1"/>
      <w:numFmt w:val="lowerLetter"/>
      <w:lvlText w:val="%6."/>
      <w:lvlJc w:val="left"/>
      <w:pPr>
        <w:ind w:left="1550" w:hanging="1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CB95C">
      <w:start w:val="1"/>
      <w:numFmt w:val="lowerLetter"/>
      <w:lvlText w:val="%7."/>
      <w:lvlJc w:val="left"/>
      <w:pPr>
        <w:ind w:left="1624" w:hanging="1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56CF98">
      <w:start w:val="1"/>
      <w:numFmt w:val="lowerLetter"/>
      <w:lvlText w:val="%8."/>
      <w:lvlJc w:val="left"/>
      <w:pPr>
        <w:ind w:left="1698" w:hanging="1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E2F6EA">
      <w:start w:val="1"/>
      <w:numFmt w:val="lowerLetter"/>
      <w:lvlText w:val="%9."/>
      <w:lvlJc w:val="left"/>
      <w:pPr>
        <w:ind w:left="1771" w:hanging="1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5527046">
    <w:abstractNumId w:val="11"/>
  </w:num>
  <w:num w:numId="2" w16cid:durableId="436490931">
    <w:abstractNumId w:val="1"/>
  </w:num>
  <w:num w:numId="3" w16cid:durableId="311563835">
    <w:abstractNumId w:val="1"/>
    <w:lvlOverride w:ilvl="0">
      <w:lvl w:ilvl="0" w:tplc="9C285544">
        <w:start w:val="1"/>
        <w:numFmt w:val="decimal"/>
        <w:lvlText w:val="%1."/>
        <w:lvlJc w:val="left"/>
        <w:pPr>
          <w:tabs>
            <w:tab w:val="num" w:pos="409"/>
          </w:tabs>
          <w:ind w:left="4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ECAFD4">
        <w:start w:val="1"/>
        <w:numFmt w:val="lowerLetter"/>
        <w:lvlText w:val="%2."/>
        <w:lvlJc w:val="left"/>
        <w:pPr>
          <w:tabs>
            <w:tab w:val="left" w:pos="409"/>
            <w:tab w:val="num" w:pos="1140"/>
          </w:tabs>
          <w:ind w:left="1151" w:hanging="3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BCDC10">
        <w:start w:val="1"/>
        <w:numFmt w:val="lowerRoman"/>
        <w:lvlText w:val="%3."/>
        <w:lvlJc w:val="left"/>
        <w:pPr>
          <w:tabs>
            <w:tab w:val="left" w:pos="409"/>
            <w:tab w:val="num" w:pos="1860"/>
          </w:tabs>
          <w:ind w:left="1871" w:hanging="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A0C378">
        <w:start w:val="1"/>
        <w:numFmt w:val="decimal"/>
        <w:lvlText w:val="%4."/>
        <w:lvlJc w:val="left"/>
        <w:pPr>
          <w:tabs>
            <w:tab w:val="left" w:pos="409"/>
            <w:tab w:val="num" w:pos="2580"/>
          </w:tabs>
          <w:ind w:left="2591" w:hanging="3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AEBBF6">
        <w:start w:val="1"/>
        <w:numFmt w:val="lowerLetter"/>
        <w:lvlText w:val="%5."/>
        <w:lvlJc w:val="left"/>
        <w:pPr>
          <w:tabs>
            <w:tab w:val="left" w:pos="409"/>
            <w:tab w:val="num" w:pos="3300"/>
          </w:tabs>
          <w:ind w:left="3311" w:hanging="3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16611C">
        <w:start w:val="1"/>
        <w:numFmt w:val="lowerRoman"/>
        <w:lvlText w:val="%6."/>
        <w:lvlJc w:val="left"/>
        <w:pPr>
          <w:tabs>
            <w:tab w:val="left" w:pos="409"/>
            <w:tab w:val="num" w:pos="4020"/>
          </w:tabs>
          <w:ind w:left="4031" w:hanging="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06C0AC">
        <w:start w:val="1"/>
        <w:numFmt w:val="decimal"/>
        <w:lvlText w:val="%7."/>
        <w:lvlJc w:val="left"/>
        <w:pPr>
          <w:tabs>
            <w:tab w:val="left" w:pos="409"/>
            <w:tab w:val="num" w:pos="4740"/>
          </w:tabs>
          <w:ind w:left="4751" w:hanging="3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DA0C5A">
        <w:start w:val="1"/>
        <w:numFmt w:val="lowerLetter"/>
        <w:lvlText w:val="%8."/>
        <w:lvlJc w:val="left"/>
        <w:pPr>
          <w:tabs>
            <w:tab w:val="left" w:pos="409"/>
            <w:tab w:val="num" w:pos="5460"/>
          </w:tabs>
          <w:ind w:left="5471" w:hanging="3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68767C">
        <w:start w:val="1"/>
        <w:numFmt w:val="lowerRoman"/>
        <w:lvlText w:val="%9."/>
        <w:lvlJc w:val="left"/>
        <w:pPr>
          <w:tabs>
            <w:tab w:val="left" w:pos="409"/>
            <w:tab w:val="num" w:pos="6180"/>
          </w:tabs>
          <w:ind w:left="6191" w:hanging="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66834197">
    <w:abstractNumId w:val="43"/>
  </w:num>
  <w:num w:numId="5" w16cid:durableId="868298832">
    <w:abstractNumId w:val="32"/>
  </w:num>
  <w:num w:numId="6" w16cid:durableId="1149252706">
    <w:abstractNumId w:val="4"/>
  </w:num>
  <w:num w:numId="7" w16cid:durableId="914555588">
    <w:abstractNumId w:val="3"/>
  </w:num>
  <w:num w:numId="8" w16cid:durableId="1112936915">
    <w:abstractNumId w:val="3"/>
    <w:lvlOverride w:ilvl="0">
      <w:lvl w:ilvl="0" w:tplc="B90A59A8">
        <w:start w:val="1"/>
        <w:numFmt w:val="decimal"/>
        <w:lvlText w:val="%1."/>
        <w:lvlJc w:val="left"/>
        <w:pPr>
          <w:ind w:left="430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B01FC4">
        <w:start w:val="1"/>
        <w:numFmt w:val="lowerLetter"/>
        <w:lvlText w:val="%2."/>
        <w:lvlJc w:val="left"/>
        <w:pPr>
          <w:ind w:left="1150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A800C8">
        <w:start w:val="1"/>
        <w:numFmt w:val="lowerLetter"/>
        <w:lvlText w:val="%3)"/>
        <w:lvlJc w:val="left"/>
        <w:pPr>
          <w:ind w:left="1870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C45444">
        <w:start w:val="1"/>
        <w:numFmt w:val="lowerLetter"/>
        <w:lvlText w:val="%4)"/>
        <w:lvlJc w:val="left"/>
        <w:pPr>
          <w:ind w:left="2484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869A58">
        <w:start w:val="1"/>
        <w:numFmt w:val="lowerLetter"/>
        <w:lvlText w:val="%5)"/>
        <w:lvlJc w:val="left"/>
        <w:pPr>
          <w:ind w:left="3097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80F976">
        <w:start w:val="1"/>
        <w:numFmt w:val="lowerLetter"/>
        <w:lvlText w:val="%6)"/>
        <w:lvlJc w:val="left"/>
        <w:pPr>
          <w:ind w:left="3711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7C455C">
        <w:start w:val="1"/>
        <w:numFmt w:val="lowerLetter"/>
        <w:lvlText w:val="%7)"/>
        <w:lvlJc w:val="left"/>
        <w:pPr>
          <w:ind w:left="4324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3626E4">
        <w:start w:val="1"/>
        <w:numFmt w:val="lowerLetter"/>
        <w:lvlText w:val="%8)"/>
        <w:lvlJc w:val="left"/>
        <w:pPr>
          <w:ind w:left="4938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7418CA">
        <w:start w:val="1"/>
        <w:numFmt w:val="lowerLetter"/>
        <w:lvlText w:val="%9)"/>
        <w:lvlJc w:val="left"/>
        <w:pPr>
          <w:ind w:left="5551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546410829">
    <w:abstractNumId w:val="47"/>
  </w:num>
  <w:num w:numId="10" w16cid:durableId="1664434272">
    <w:abstractNumId w:val="36"/>
  </w:num>
  <w:num w:numId="11" w16cid:durableId="1189683193">
    <w:abstractNumId w:val="24"/>
  </w:num>
  <w:num w:numId="12" w16cid:durableId="389306051">
    <w:abstractNumId w:val="31"/>
  </w:num>
  <w:num w:numId="13" w16cid:durableId="1287157152">
    <w:abstractNumId w:val="2"/>
  </w:num>
  <w:num w:numId="14" w16cid:durableId="1818111023">
    <w:abstractNumId w:val="19"/>
  </w:num>
  <w:num w:numId="15" w16cid:durableId="428356532">
    <w:abstractNumId w:val="25"/>
  </w:num>
  <w:num w:numId="16" w16cid:durableId="729962504">
    <w:abstractNumId w:val="5"/>
  </w:num>
  <w:num w:numId="17" w16cid:durableId="878393276">
    <w:abstractNumId w:val="5"/>
    <w:lvlOverride w:ilvl="0">
      <w:startOverride w:val="2"/>
    </w:lvlOverride>
  </w:num>
  <w:num w:numId="18" w16cid:durableId="512108041">
    <w:abstractNumId w:val="29"/>
  </w:num>
  <w:num w:numId="19" w16cid:durableId="1208490523">
    <w:abstractNumId w:val="41"/>
  </w:num>
  <w:num w:numId="20" w16cid:durableId="942615241">
    <w:abstractNumId w:val="41"/>
    <w:lvlOverride w:ilvl="0">
      <w:startOverride w:val="2"/>
    </w:lvlOverride>
  </w:num>
  <w:num w:numId="21" w16cid:durableId="1545869063">
    <w:abstractNumId w:val="26"/>
  </w:num>
  <w:num w:numId="22" w16cid:durableId="1870491453">
    <w:abstractNumId w:val="34"/>
  </w:num>
  <w:num w:numId="23" w16cid:durableId="1217162113">
    <w:abstractNumId w:val="34"/>
    <w:lvlOverride w:ilvl="0">
      <w:lvl w:ilvl="0" w:tplc="8EEA296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0C03A4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F629E6">
        <w:start w:val="1"/>
        <w:numFmt w:val="lowerRoman"/>
        <w:lvlText w:val="%3."/>
        <w:lvlJc w:val="left"/>
        <w:pPr>
          <w:ind w:left="1866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9A9A0A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942E7E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D6AC6A">
        <w:start w:val="1"/>
        <w:numFmt w:val="lowerRoman"/>
        <w:lvlText w:val="%6."/>
        <w:lvlJc w:val="left"/>
        <w:pPr>
          <w:ind w:left="4026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3AF65A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2257F6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E28934">
        <w:start w:val="1"/>
        <w:numFmt w:val="lowerRoman"/>
        <w:lvlText w:val="%9."/>
        <w:lvlJc w:val="left"/>
        <w:pPr>
          <w:ind w:left="6186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67188535">
    <w:abstractNumId w:val="14"/>
  </w:num>
  <w:num w:numId="25" w16cid:durableId="1964800142">
    <w:abstractNumId w:val="20"/>
  </w:num>
  <w:num w:numId="26" w16cid:durableId="46419776">
    <w:abstractNumId w:val="46"/>
  </w:num>
  <w:num w:numId="27" w16cid:durableId="1219828300">
    <w:abstractNumId w:val="8"/>
  </w:num>
  <w:num w:numId="28" w16cid:durableId="267853765">
    <w:abstractNumId w:val="8"/>
    <w:lvlOverride w:ilvl="0">
      <w:lvl w:ilvl="0" w:tplc="E744C708">
        <w:start w:val="1"/>
        <w:numFmt w:val="decimal"/>
        <w:lvlText w:val="%1."/>
        <w:lvlJc w:val="left"/>
        <w:pPr>
          <w:ind w:left="430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E606AC">
        <w:start w:val="1"/>
        <w:numFmt w:val="decimal"/>
        <w:lvlText w:val="%2."/>
        <w:lvlJc w:val="left"/>
        <w:pPr>
          <w:ind w:left="1073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98972A">
        <w:start w:val="1"/>
        <w:numFmt w:val="decimal"/>
        <w:lvlText w:val="%3."/>
        <w:lvlJc w:val="left"/>
        <w:pPr>
          <w:ind w:left="1793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22C10A">
        <w:start w:val="1"/>
        <w:numFmt w:val="decimal"/>
        <w:lvlText w:val="%4."/>
        <w:lvlJc w:val="left"/>
        <w:pPr>
          <w:ind w:left="2513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64A208">
        <w:start w:val="1"/>
        <w:numFmt w:val="decimal"/>
        <w:lvlText w:val="%5."/>
        <w:lvlJc w:val="left"/>
        <w:pPr>
          <w:ind w:left="3233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0A531C">
        <w:start w:val="1"/>
        <w:numFmt w:val="decimal"/>
        <w:lvlText w:val="%6."/>
        <w:lvlJc w:val="left"/>
        <w:pPr>
          <w:ind w:left="3953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4A73F0">
        <w:start w:val="1"/>
        <w:numFmt w:val="decimal"/>
        <w:lvlText w:val="%7."/>
        <w:lvlJc w:val="left"/>
        <w:pPr>
          <w:ind w:left="4673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A499A0">
        <w:start w:val="1"/>
        <w:numFmt w:val="decimal"/>
        <w:lvlText w:val="%8."/>
        <w:lvlJc w:val="left"/>
        <w:pPr>
          <w:ind w:left="5393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9AE2B4">
        <w:start w:val="1"/>
        <w:numFmt w:val="decimal"/>
        <w:lvlText w:val="%9."/>
        <w:lvlJc w:val="left"/>
        <w:pPr>
          <w:ind w:left="6113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920552149">
    <w:abstractNumId w:val="8"/>
    <w:lvlOverride w:ilvl="0">
      <w:lvl w:ilvl="0" w:tplc="E744C708">
        <w:start w:val="1"/>
        <w:numFmt w:val="decimal"/>
        <w:lvlText w:val="%1."/>
        <w:lvlJc w:val="left"/>
        <w:pPr>
          <w:ind w:left="490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E606AC">
        <w:start w:val="1"/>
        <w:numFmt w:val="decimal"/>
        <w:lvlText w:val="%2."/>
        <w:lvlJc w:val="left"/>
        <w:pPr>
          <w:ind w:left="113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98972A">
        <w:start w:val="1"/>
        <w:numFmt w:val="decimal"/>
        <w:lvlText w:val="%3."/>
        <w:lvlJc w:val="left"/>
        <w:pPr>
          <w:ind w:left="185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22C10A">
        <w:start w:val="1"/>
        <w:numFmt w:val="decimal"/>
        <w:lvlText w:val="%4."/>
        <w:lvlJc w:val="left"/>
        <w:pPr>
          <w:ind w:left="257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64A208">
        <w:start w:val="1"/>
        <w:numFmt w:val="decimal"/>
        <w:lvlText w:val="%5."/>
        <w:lvlJc w:val="left"/>
        <w:pPr>
          <w:ind w:left="329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0A531C">
        <w:start w:val="1"/>
        <w:numFmt w:val="decimal"/>
        <w:lvlText w:val="%6."/>
        <w:lvlJc w:val="left"/>
        <w:pPr>
          <w:ind w:left="401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4A73F0">
        <w:start w:val="1"/>
        <w:numFmt w:val="decimal"/>
        <w:lvlText w:val="%7."/>
        <w:lvlJc w:val="left"/>
        <w:pPr>
          <w:ind w:left="473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A499A0">
        <w:start w:val="1"/>
        <w:numFmt w:val="decimal"/>
        <w:lvlText w:val="%8."/>
        <w:lvlJc w:val="left"/>
        <w:pPr>
          <w:ind w:left="545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9AE2B4">
        <w:start w:val="1"/>
        <w:numFmt w:val="decimal"/>
        <w:lvlText w:val="%9."/>
        <w:lvlJc w:val="left"/>
        <w:pPr>
          <w:ind w:left="617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320694523">
    <w:abstractNumId w:val="20"/>
    <w:lvlOverride w:ilvl="0">
      <w:lvl w:ilvl="0" w:tplc="ED22DF86">
        <w:start w:val="1"/>
        <w:numFmt w:val="bullet"/>
        <w:lvlText w:val="§"/>
        <w:lvlJc w:val="left"/>
        <w:pPr>
          <w:ind w:left="227" w:hanging="2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2E4262">
        <w:start w:val="1"/>
        <w:numFmt w:val="bullet"/>
        <w:lvlText w:val="§"/>
        <w:lvlJc w:val="left"/>
        <w:pPr>
          <w:ind w:left="5150" w:hanging="15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265D22">
        <w:start w:val="1"/>
        <w:numFmt w:val="bullet"/>
        <w:lvlText w:val="§"/>
        <w:lvlJc w:val="left"/>
        <w:pPr>
          <w:ind w:left="10141" w:hanging="15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247392">
        <w:start w:val="1"/>
        <w:numFmt w:val="bullet"/>
        <w:lvlText w:val="§"/>
        <w:lvlJc w:val="left"/>
        <w:pPr>
          <w:ind w:left="15132" w:hanging="15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FADA22">
        <w:start w:val="1"/>
        <w:numFmt w:val="bullet"/>
        <w:lvlText w:val="§"/>
        <w:lvlJc w:val="left"/>
        <w:pPr>
          <w:ind w:left="20123" w:hanging="15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E4D93A">
        <w:start w:val="1"/>
        <w:numFmt w:val="bullet"/>
        <w:lvlText w:val="§"/>
        <w:lvlJc w:val="left"/>
        <w:pPr>
          <w:ind w:left="25114" w:hanging="15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0040C8">
        <w:start w:val="1"/>
        <w:numFmt w:val="bullet"/>
        <w:lvlText w:val="§"/>
        <w:lvlJc w:val="left"/>
        <w:pPr>
          <w:ind w:left="30105" w:hanging="15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8064E8">
        <w:start w:val="1"/>
        <w:numFmt w:val="bullet"/>
        <w:lvlText w:val="§"/>
        <w:lvlJc w:val="left"/>
        <w:pPr>
          <w:ind w:left="159" w:hanging="15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7CCEC2">
        <w:start w:val="1"/>
        <w:numFmt w:val="bullet"/>
        <w:lvlText w:val="§"/>
        <w:lvlJc w:val="left"/>
        <w:pPr>
          <w:ind w:left="159" w:hanging="15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816532206">
    <w:abstractNumId w:val="17"/>
  </w:num>
  <w:num w:numId="32" w16cid:durableId="736249666">
    <w:abstractNumId w:val="13"/>
  </w:num>
  <w:num w:numId="33" w16cid:durableId="26569594">
    <w:abstractNumId w:val="13"/>
    <w:lvlOverride w:ilvl="0">
      <w:lvl w:ilvl="0" w:tplc="5C2A18E6">
        <w:start w:val="1"/>
        <w:numFmt w:val="decimal"/>
        <w:lvlText w:val="%1."/>
        <w:lvlJc w:val="left"/>
        <w:pPr>
          <w:ind w:left="370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8EE7C6">
        <w:start w:val="1"/>
        <w:numFmt w:val="lowerLetter"/>
        <w:lvlText w:val="%2)"/>
        <w:lvlJc w:val="left"/>
        <w:pPr>
          <w:ind w:left="79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0CD4B8">
        <w:start w:val="1"/>
        <w:numFmt w:val="lowerLetter"/>
        <w:lvlText w:val="%3)"/>
        <w:lvlJc w:val="left"/>
        <w:pPr>
          <w:ind w:left="123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F2C36C">
        <w:start w:val="1"/>
        <w:numFmt w:val="lowerLetter"/>
        <w:lvlText w:val="%4)"/>
        <w:lvlJc w:val="left"/>
        <w:pPr>
          <w:ind w:left="167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862F56">
        <w:start w:val="1"/>
        <w:numFmt w:val="lowerLetter"/>
        <w:lvlText w:val="%5)"/>
        <w:lvlJc w:val="left"/>
        <w:pPr>
          <w:ind w:left="211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0E1CA4">
        <w:start w:val="1"/>
        <w:numFmt w:val="lowerLetter"/>
        <w:lvlText w:val="%6)"/>
        <w:lvlJc w:val="left"/>
        <w:pPr>
          <w:ind w:left="255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20955E">
        <w:start w:val="1"/>
        <w:numFmt w:val="lowerLetter"/>
        <w:lvlText w:val="%7)"/>
        <w:lvlJc w:val="left"/>
        <w:pPr>
          <w:ind w:left="299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9290B8">
        <w:start w:val="1"/>
        <w:numFmt w:val="lowerLetter"/>
        <w:lvlText w:val="%8)"/>
        <w:lvlJc w:val="left"/>
        <w:pPr>
          <w:ind w:left="343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DCA494">
        <w:start w:val="1"/>
        <w:numFmt w:val="lowerLetter"/>
        <w:lvlText w:val="%9)"/>
        <w:lvlJc w:val="left"/>
        <w:pPr>
          <w:ind w:left="387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752195323">
    <w:abstractNumId w:val="40"/>
  </w:num>
  <w:num w:numId="35" w16cid:durableId="1994605901">
    <w:abstractNumId w:val="10"/>
  </w:num>
  <w:num w:numId="36" w16cid:durableId="1705252149">
    <w:abstractNumId w:val="36"/>
    <w:lvlOverride w:ilvl="0">
      <w:startOverride w:val="1"/>
      <w:lvl w:ilvl="0" w:tplc="2AFA0148">
        <w:start w:val="1"/>
        <w:numFmt w:val="decimal"/>
        <w:lvlText w:val="%1."/>
        <w:lvlJc w:val="left"/>
        <w:pPr>
          <w:ind w:left="58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84F4EB22">
        <w:start w:val="5"/>
        <w:numFmt w:val="lowerLetter"/>
        <w:lvlText w:val="%2)"/>
        <w:lvlJc w:val="left"/>
        <w:pPr>
          <w:tabs>
            <w:tab w:val="num" w:pos="720"/>
          </w:tabs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654DC84">
        <w:start w:val="1"/>
        <w:numFmt w:val="lowerLetter"/>
        <w:suff w:val="nothing"/>
        <w:lvlText w:val="%3."/>
        <w:lvlJc w:val="left"/>
        <w:pPr>
          <w:tabs>
            <w:tab w:val="left" w:pos="720"/>
          </w:tabs>
          <w:ind w:left="851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6AAEC0">
        <w:start w:val="1"/>
        <w:numFmt w:val="lowerLetter"/>
        <w:lvlText w:val="%4."/>
        <w:lvlJc w:val="left"/>
        <w:pPr>
          <w:tabs>
            <w:tab w:val="left" w:pos="720"/>
            <w:tab w:val="num" w:pos="1850"/>
          </w:tabs>
          <w:ind w:left="1981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EBC698E">
        <w:start w:val="1"/>
        <w:numFmt w:val="lowerLetter"/>
        <w:lvlText w:val="%5."/>
        <w:lvlJc w:val="left"/>
        <w:pPr>
          <w:tabs>
            <w:tab w:val="left" w:pos="720"/>
            <w:tab w:val="num" w:pos="2128"/>
          </w:tabs>
          <w:ind w:left="2259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625906">
        <w:start w:val="1"/>
        <w:numFmt w:val="lowerLetter"/>
        <w:lvlText w:val="%6."/>
        <w:lvlJc w:val="left"/>
        <w:pPr>
          <w:tabs>
            <w:tab w:val="left" w:pos="720"/>
            <w:tab w:val="num" w:pos="2407"/>
          </w:tabs>
          <w:ind w:left="2538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B900462">
        <w:start w:val="1"/>
        <w:numFmt w:val="lowerLetter"/>
        <w:lvlText w:val="%7."/>
        <w:lvlJc w:val="left"/>
        <w:pPr>
          <w:tabs>
            <w:tab w:val="left" w:pos="720"/>
            <w:tab w:val="num" w:pos="2685"/>
          </w:tabs>
          <w:ind w:left="2816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8EA204">
        <w:start w:val="1"/>
        <w:numFmt w:val="lowerLetter"/>
        <w:lvlText w:val="%8."/>
        <w:lvlJc w:val="left"/>
        <w:pPr>
          <w:tabs>
            <w:tab w:val="left" w:pos="720"/>
            <w:tab w:val="num" w:pos="2964"/>
          </w:tabs>
          <w:ind w:left="3095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1BA232E">
        <w:start w:val="1"/>
        <w:numFmt w:val="lowerLetter"/>
        <w:lvlText w:val="%9."/>
        <w:lvlJc w:val="left"/>
        <w:pPr>
          <w:tabs>
            <w:tab w:val="left" w:pos="720"/>
            <w:tab w:val="num" w:pos="3242"/>
          </w:tabs>
          <w:ind w:left="3373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123426276">
    <w:abstractNumId w:val="36"/>
    <w:lvlOverride w:ilvl="0">
      <w:lvl w:ilvl="0" w:tplc="2AFA0148">
        <w:start w:val="1"/>
        <w:numFmt w:val="decimal"/>
        <w:lvlText w:val="%1."/>
        <w:lvlJc w:val="left"/>
        <w:pPr>
          <w:ind w:left="58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F4EB22">
        <w:start w:val="1"/>
        <w:numFmt w:val="lowerLetter"/>
        <w:lvlText w:val="%2)"/>
        <w:lvlJc w:val="left"/>
        <w:pPr>
          <w:tabs>
            <w:tab w:val="num" w:pos="709"/>
          </w:tabs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54DC84">
        <w:start w:val="1"/>
        <w:numFmt w:val="lowerLetter"/>
        <w:suff w:val="nothing"/>
        <w:lvlText w:val="%3."/>
        <w:lvlJc w:val="left"/>
        <w:pPr>
          <w:tabs>
            <w:tab w:val="left" w:pos="709"/>
          </w:tabs>
          <w:ind w:left="810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6AAEC0">
        <w:start w:val="1"/>
        <w:numFmt w:val="lowerLetter"/>
        <w:lvlText w:val="%4."/>
        <w:lvlJc w:val="left"/>
        <w:pPr>
          <w:tabs>
            <w:tab w:val="left" w:pos="709"/>
            <w:tab w:val="num" w:pos="1850"/>
          </w:tabs>
          <w:ind w:left="1992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BC698E">
        <w:start w:val="1"/>
        <w:numFmt w:val="lowerLetter"/>
        <w:lvlText w:val="%5."/>
        <w:lvlJc w:val="left"/>
        <w:pPr>
          <w:tabs>
            <w:tab w:val="left" w:pos="709"/>
            <w:tab w:val="num" w:pos="2128"/>
          </w:tabs>
          <w:ind w:left="2270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625906">
        <w:start w:val="1"/>
        <w:numFmt w:val="lowerLetter"/>
        <w:lvlText w:val="%6."/>
        <w:lvlJc w:val="left"/>
        <w:pPr>
          <w:tabs>
            <w:tab w:val="left" w:pos="709"/>
            <w:tab w:val="num" w:pos="2407"/>
          </w:tabs>
          <w:ind w:left="254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900462">
        <w:start w:val="1"/>
        <w:numFmt w:val="lowerLetter"/>
        <w:lvlText w:val="%7."/>
        <w:lvlJc w:val="left"/>
        <w:pPr>
          <w:tabs>
            <w:tab w:val="left" w:pos="709"/>
            <w:tab w:val="num" w:pos="2685"/>
          </w:tabs>
          <w:ind w:left="2827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8EA204">
        <w:start w:val="1"/>
        <w:numFmt w:val="lowerLetter"/>
        <w:lvlText w:val="%8."/>
        <w:lvlJc w:val="left"/>
        <w:pPr>
          <w:tabs>
            <w:tab w:val="left" w:pos="709"/>
            <w:tab w:val="num" w:pos="2964"/>
          </w:tabs>
          <w:ind w:left="3106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BA232E">
        <w:start w:val="1"/>
        <w:numFmt w:val="lowerLetter"/>
        <w:lvlText w:val="%9."/>
        <w:lvlJc w:val="left"/>
        <w:pPr>
          <w:tabs>
            <w:tab w:val="left" w:pos="709"/>
            <w:tab w:val="num" w:pos="3242"/>
          </w:tabs>
          <w:ind w:left="3384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818254923">
    <w:abstractNumId w:val="36"/>
    <w:lvlOverride w:ilvl="0">
      <w:lvl w:ilvl="0" w:tplc="2AFA0148">
        <w:start w:val="1"/>
        <w:numFmt w:val="decimal"/>
        <w:lvlText w:val="%1."/>
        <w:lvlJc w:val="left"/>
        <w:pPr>
          <w:ind w:left="58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F4EB22">
        <w:start w:val="1"/>
        <w:numFmt w:val="lowerLetter"/>
        <w:lvlText w:val="%2)"/>
        <w:lvlJc w:val="left"/>
        <w:pPr>
          <w:tabs>
            <w:tab w:val="left" w:pos="142"/>
            <w:tab w:val="num" w:pos="720"/>
          </w:tabs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54DC84">
        <w:start w:val="1"/>
        <w:numFmt w:val="lowerLetter"/>
        <w:lvlText w:val="%3."/>
        <w:lvlJc w:val="left"/>
        <w:pPr>
          <w:tabs>
            <w:tab w:val="left" w:pos="142"/>
            <w:tab w:val="left" w:pos="720"/>
            <w:tab w:val="num" w:pos="2160"/>
          </w:tabs>
          <w:ind w:left="288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6AAEC0">
        <w:start w:val="1"/>
        <w:numFmt w:val="lowerLetter"/>
        <w:lvlText w:val="%4."/>
        <w:lvlJc w:val="left"/>
        <w:pPr>
          <w:tabs>
            <w:tab w:val="left" w:pos="142"/>
            <w:tab w:val="left" w:pos="720"/>
            <w:tab w:val="num" w:pos="2733"/>
          </w:tabs>
          <w:ind w:left="3453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BC698E">
        <w:start w:val="1"/>
        <w:numFmt w:val="lowerLetter"/>
        <w:lvlText w:val="%5."/>
        <w:lvlJc w:val="left"/>
        <w:pPr>
          <w:tabs>
            <w:tab w:val="left" w:pos="142"/>
            <w:tab w:val="left" w:pos="720"/>
            <w:tab w:val="num" w:pos="3306"/>
          </w:tabs>
          <w:ind w:left="4026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625906">
        <w:start w:val="1"/>
        <w:numFmt w:val="lowerLetter"/>
        <w:lvlText w:val="%6."/>
        <w:lvlJc w:val="left"/>
        <w:pPr>
          <w:tabs>
            <w:tab w:val="left" w:pos="142"/>
            <w:tab w:val="left" w:pos="720"/>
            <w:tab w:val="num" w:pos="3879"/>
          </w:tabs>
          <w:ind w:left="4599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900462">
        <w:start w:val="1"/>
        <w:numFmt w:val="lowerLetter"/>
        <w:lvlText w:val="%7."/>
        <w:lvlJc w:val="left"/>
        <w:pPr>
          <w:tabs>
            <w:tab w:val="left" w:pos="142"/>
            <w:tab w:val="left" w:pos="720"/>
            <w:tab w:val="num" w:pos="4452"/>
          </w:tabs>
          <w:ind w:left="5172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8EA204">
        <w:start w:val="1"/>
        <w:numFmt w:val="lowerLetter"/>
        <w:lvlText w:val="%8."/>
        <w:lvlJc w:val="left"/>
        <w:pPr>
          <w:tabs>
            <w:tab w:val="left" w:pos="142"/>
            <w:tab w:val="left" w:pos="720"/>
            <w:tab w:val="num" w:pos="5025"/>
          </w:tabs>
          <w:ind w:left="5745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BA232E">
        <w:start w:val="1"/>
        <w:numFmt w:val="lowerLetter"/>
        <w:lvlText w:val="%9."/>
        <w:lvlJc w:val="left"/>
        <w:pPr>
          <w:tabs>
            <w:tab w:val="left" w:pos="142"/>
            <w:tab w:val="left" w:pos="720"/>
            <w:tab w:val="num" w:pos="5598"/>
          </w:tabs>
          <w:ind w:left="6318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303541351">
    <w:abstractNumId w:val="35"/>
  </w:num>
  <w:num w:numId="40" w16cid:durableId="2077195878">
    <w:abstractNumId w:val="21"/>
  </w:num>
  <w:num w:numId="41" w16cid:durableId="525026326">
    <w:abstractNumId w:val="21"/>
    <w:lvlOverride w:ilvl="0">
      <w:startOverride w:val="2"/>
    </w:lvlOverride>
  </w:num>
  <w:num w:numId="42" w16cid:durableId="990408561">
    <w:abstractNumId w:val="38"/>
  </w:num>
  <w:num w:numId="43" w16cid:durableId="1697582683">
    <w:abstractNumId w:val="44"/>
  </w:num>
  <w:num w:numId="44" w16cid:durableId="483861971">
    <w:abstractNumId w:val="0"/>
  </w:num>
  <w:num w:numId="45" w16cid:durableId="1187985874">
    <w:abstractNumId w:val="12"/>
  </w:num>
  <w:num w:numId="46" w16cid:durableId="1396005692">
    <w:abstractNumId w:val="12"/>
    <w:lvlOverride w:ilvl="0">
      <w:startOverride w:val="2"/>
    </w:lvlOverride>
  </w:num>
  <w:num w:numId="47" w16cid:durableId="769858252">
    <w:abstractNumId w:val="45"/>
  </w:num>
  <w:num w:numId="48" w16cid:durableId="1236085710">
    <w:abstractNumId w:val="30"/>
  </w:num>
  <w:num w:numId="49" w16cid:durableId="1216159447">
    <w:abstractNumId w:val="6"/>
  </w:num>
  <w:num w:numId="50" w16cid:durableId="1989550134">
    <w:abstractNumId w:val="22"/>
  </w:num>
  <w:num w:numId="51" w16cid:durableId="492306781">
    <w:abstractNumId w:val="30"/>
    <w:lvlOverride w:ilvl="0">
      <w:lvl w:ilvl="0" w:tplc="C930D6D6">
        <w:start w:val="1"/>
        <w:numFmt w:val="bullet"/>
        <w:lvlText w:val="§"/>
        <w:lvlJc w:val="left"/>
        <w:pPr>
          <w:ind w:left="227" w:hanging="2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8E8774">
        <w:start w:val="1"/>
        <w:numFmt w:val="bullet"/>
        <w:lvlText w:val="§"/>
        <w:lvlJc w:val="left"/>
        <w:pPr>
          <w:ind w:left="5050" w:hanging="1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D8805E">
        <w:start w:val="1"/>
        <w:numFmt w:val="bullet"/>
        <w:lvlText w:val="§"/>
        <w:lvlJc w:val="left"/>
        <w:pPr>
          <w:ind w:left="9940" w:hanging="1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145AFA">
        <w:start w:val="1"/>
        <w:numFmt w:val="bullet"/>
        <w:lvlText w:val="§"/>
        <w:lvlJc w:val="left"/>
        <w:pPr>
          <w:ind w:left="14830" w:hanging="1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2C822E">
        <w:start w:val="1"/>
        <w:numFmt w:val="bullet"/>
        <w:lvlText w:val="§"/>
        <w:lvlJc w:val="left"/>
        <w:pPr>
          <w:ind w:left="19720" w:hanging="1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5AD8C4">
        <w:start w:val="1"/>
        <w:numFmt w:val="bullet"/>
        <w:lvlText w:val="§"/>
        <w:lvlJc w:val="left"/>
        <w:pPr>
          <w:ind w:left="24610" w:hanging="1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960B88">
        <w:start w:val="1"/>
        <w:numFmt w:val="bullet"/>
        <w:lvlText w:val="§"/>
        <w:lvlJc w:val="left"/>
        <w:pPr>
          <w:ind w:left="29500" w:hanging="1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740DEE">
        <w:start w:val="1"/>
        <w:numFmt w:val="bullet"/>
        <w:lvlText w:val="§"/>
        <w:lvlJc w:val="left"/>
        <w:pPr>
          <w:ind w:left="160" w:hanging="1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4C1524">
        <w:start w:val="1"/>
        <w:numFmt w:val="bullet"/>
        <w:lvlText w:val="§"/>
        <w:lvlJc w:val="left"/>
        <w:pPr>
          <w:ind w:left="160" w:hanging="1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1390180133">
    <w:abstractNumId w:val="23"/>
  </w:num>
  <w:num w:numId="53" w16cid:durableId="1083182806">
    <w:abstractNumId w:val="7"/>
  </w:num>
  <w:num w:numId="54" w16cid:durableId="2081903810">
    <w:abstractNumId w:val="28"/>
  </w:num>
  <w:num w:numId="55" w16cid:durableId="379135150">
    <w:abstractNumId w:val="37"/>
  </w:num>
  <w:num w:numId="56" w16cid:durableId="247429181">
    <w:abstractNumId w:val="37"/>
    <w:lvlOverride w:ilvl="0">
      <w:lvl w:ilvl="0" w:tplc="C1B86436">
        <w:start w:val="1"/>
        <w:numFmt w:val="decimal"/>
        <w:lvlText w:val="%1."/>
        <w:lvlJc w:val="left"/>
        <w:pPr>
          <w:ind w:left="429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502763A">
        <w:start w:val="1"/>
        <w:numFmt w:val="decimal"/>
        <w:lvlText w:val="%2."/>
        <w:lvlJc w:val="left"/>
        <w:pPr>
          <w:ind w:left="107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FB22DC6A">
        <w:start w:val="1"/>
        <w:numFmt w:val="decimal"/>
        <w:lvlText w:val="%3."/>
        <w:lvlJc w:val="left"/>
        <w:pPr>
          <w:ind w:left="179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0284248">
        <w:start w:val="1"/>
        <w:numFmt w:val="decimal"/>
        <w:lvlText w:val="%4."/>
        <w:lvlJc w:val="left"/>
        <w:pPr>
          <w:ind w:left="251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D28FCAE">
        <w:start w:val="1"/>
        <w:numFmt w:val="decimal"/>
        <w:lvlText w:val="%5."/>
        <w:lvlJc w:val="left"/>
        <w:pPr>
          <w:ind w:left="323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8EC2C44">
        <w:start w:val="1"/>
        <w:numFmt w:val="decimal"/>
        <w:lvlText w:val="%6."/>
        <w:lvlJc w:val="left"/>
        <w:pPr>
          <w:ind w:left="395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0B0498E">
        <w:start w:val="1"/>
        <w:numFmt w:val="decimal"/>
        <w:lvlText w:val="%7."/>
        <w:lvlJc w:val="left"/>
        <w:pPr>
          <w:ind w:left="467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60F28174">
        <w:start w:val="1"/>
        <w:numFmt w:val="decimal"/>
        <w:lvlText w:val="%8."/>
        <w:lvlJc w:val="left"/>
        <w:pPr>
          <w:ind w:left="539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BF6E914E">
        <w:start w:val="1"/>
        <w:numFmt w:val="decimal"/>
        <w:lvlText w:val="%9."/>
        <w:lvlJc w:val="left"/>
        <w:pPr>
          <w:ind w:left="611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7" w16cid:durableId="2087533189">
    <w:abstractNumId w:val="33"/>
  </w:num>
  <w:num w:numId="58" w16cid:durableId="1790708216">
    <w:abstractNumId w:val="16"/>
  </w:num>
  <w:num w:numId="59" w16cid:durableId="389036832">
    <w:abstractNumId w:val="16"/>
    <w:lvlOverride w:ilvl="0">
      <w:startOverride w:val="3"/>
    </w:lvlOverride>
  </w:num>
  <w:num w:numId="60" w16cid:durableId="320348503">
    <w:abstractNumId w:val="42"/>
  </w:num>
  <w:num w:numId="61" w16cid:durableId="1496141374">
    <w:abstractNumId w:val="15"/>
  </w:num>
  <w:num w:numId="62" w16cid:durableId="1090927243">
    <w:abstractNumId w:val="9"/>
  </w:num>
  <w:num w:numId="63" w16cid:durableId="1913196896">
    <w:abstractNumId w:val="27"/>
  </w:num>
  <w:num w:numId="64" w16cid:durableId="50226855">
    <w:abstractNumId w:val="27"/>
    <w:lvlOverride w:ilvl="0">
      <w:startOverride w:val="1"/>
      <w:lvl w:ilvl="0" w:tplc="742C2076">
        <w:start w:val="1"/>
        <w:numFmt w:val="decimal"/>
        <w:lvlText w:val="%1."/>
        <w:lvlJc w:val="left"/>
        <w:pPr>
          <w:ind w:left="37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 w:tplc="D72C5C92">
        <w:start w:val="7"/>
        <w:numFmt w:val="decimal"/>
        <w:lvlText w:val="%2."/>
        <w:lvlJc w:val="left"/>
        <w:pPr>
          <w:ind w:left="430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56F4A2">
        <w:start w:val="1"/>
        <w:numFmt w:val="lowerLetter"/>
        <w:lvlText w:val="%3)"/>
        <w:lvlJc w:val="left"/>
        <w:pPr>
          <w:ind w:left="1363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323FDE">
        <w:start w:val="1"/>
        <w:numFmt w:val="lowerLetter"/>
        <w:lvlText w:val="%4)"/>
        <w:lvlJc w:val="left"/>
        <w:pPr>
          <w:ind w:left="1363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2C05E4">
        <w:start w:val="1"/>
        <w:numFmt w:val="lowerLetter"/>
        <w:lvlText w:val="%5)"/>
        <w:lvlJc w:val="left"/>
        <w:pPr>
          <w:ind w:left="1363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A2AE66">
        <w:start w:val="1"/>
        <w:numFmt w:val="lowerLetter"/>
        <w:lvlText w:val="%6)"/>
        <w:lvlJc w:val="left"/>
        <w:pPr>
          <w:ind w:left="1363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EF4E482">
        <w:start w:val="1"/>
        <w:numFmt w:val="lowerLetter"/>
        <w:lvlText w:val="%7)"/>
        <w:lvlJc w:val="left"/>
        <w:pPr>
          <w:ind w:left="1363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CBA59A4">
        <w:start w:val="1"/>
        <w:numFmt w:val="lowerLetter"/>
        <w:lvlText w:val="%8)"/>
        <w:lvlJc w:val="left"/>
        <w:pPr>
          <w:ind w:left="1363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F100984">
        <w:start w:val="1"/>
        <w:numFmt w:val="lowerLetter"/>
        <w:lvlText w:val="%9)"/>
        <w:lvlJc w:val="left"/>
        <w:pPr>
          <w:ind w:left="1363" w:hanging="1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1376739979">
    <w:abstractNumId w:val="39"/>
  </w:num>
  <w:num w:numId="66" w16cid:durableId="14359820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54"/>
    <w:rsid w:val="00173596"/>
    <w:rsid w:val="009F7C54"/>
    <w:rsid w:val="00E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97B4"/>
  <w15:docId w15:val="{BF37C086-A97A-4734-A133-DAFCE6C8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20">
    <w:name w:val="Zaimportowany styl 2.0"/>
    <w:pPr>
      <w:numPr>
        <w:numId w:val="6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numbering" w:customStyle="1" w:styleId="Zaimportowanystyl30">
    <w:name w:val="Zaimportowany styl 3.0"/>
    <w:pPr>
      <w:numPr>
        <w:numId w:val="11"/>
      </w:numPr>
    </w:p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8"/>
      </w:numPr>
    </w:pPr>
  </w:style>
  <w:style w:type="numbering" w:customStyle="1" w:styleId="Zaimportowanystyl7">
    <w:name w:val="Zaimportowany styl 7"/>
    <w:pPr>
      <w:numPr>
        <w:numId w:val="21"/>
      </w:numPr>
    </w:pPr>
  </w:style>
  <w:style w:type="numbering" w:customStyle="1" w:styleId="Zaimportowanystyl8">
    <w:name w:val="Zaimportowany styl 8"/>
    <w:pPr>
      <w:numPr>
        <w:numId w:val="24"/>
      </w:numPr>
    </w:pPr>
  </w:style>
  <w:style w:type="numbering" w:customStyle="1" w:styleId="Zaimportowanystyl80">
    <w:name w:val="Zaimportowany styl 8.0"/>
    <w:pPr>
      <w:numPr>
        <w:numId w:val="26"/>
      </w:numPr>
    </w:pPr>
  </w:style>
  <w:style w:type="numbering" w:customStyle="1" w:styleId="Zaimportowanystyl9">
    <w:name w:val="Zaimportowany styl 9"/>
    <w:pPr>
      <w:numPr>
        <w:numId w:val="31"/>
      </w:numPr>
    </w:pPr>
  </w:style>
  <w:style w:type="numbering" w:customStyle="1" w:styleId="Zaimportowanystyl10">
    <w:name w:val="Zaimportowany styl 10"/>
    <w:pPr>
      <w:numPr>
        <w:numId w:val="34"/>
      </w:numPr>
    </w:pPr>
  </w:style>
  <w:style w:type="numbering" w:customStyle="1" w:styleId="Zaimportowanystyl11">
    <w:name w:val="Zaimportowany styl 11"/>
    <w:pPr>
      <w:numPr>
        <w:numId w:val="39"/>
      </w:numPr>
    </w:pPr>
  </w:style>
  <w:style w:type="numbering" w:customStyle="1" w:styleId="Zaimportowanystyl12">
    <w:name w:val="Zaimportowany styl 12"/>
    <w:pPr>
      <w:numPr>
        <w:numId w:val="42"/>
      </w:numPr>
    </w:pPr>
  </w:style>
  <w:style w:type="numbering" w:customStyle="1" w:styleId="Zaimportowanystyl13">
    <w:name w:val="Zaimportowany styl 13"/>
    <w:pPr>
      <w:numPr>
        <w:numId w:val="44"/>
      </w:numPr>
    </w:pPr>
  </w:style>
  <w:style w:type="numbering" w:customStyle="1" w:styleId="Zaimportowanystyl14">
    <w:name w:val="Zaimportowany styl 14"/>
    <w:pPr>
      <w:numPr>
        <w:numId w:val="47"/>
      </w:numPr>
    </w:pPr>
  </w:style>
  <w:style w:type="numbering" w:customStyle="1" w:styleId="Zaimportowanystyl140">
    <w:name w:val="Zaimportowany styl 14.0"/>
    <w:pPr>
      <w:numPr>
        <w:numId w:val="49"/>
      </w:numPr>
    </w:pPr>
  </w:style>
  <w:style w:type="numbering" w:customStyle="1" w:styleId="Zaimportowanystyl15">
    <w:name w:val="Zaimportowany styl 15"/>
    <w:pPr>
      <w:numPr>
        <w:numId w:val="52"/>
      </w:numPr>
    </w:pPr>
  </w:style>
  <w:style w:type="numbering" w:customStyle="1" w:styleId="Zaimportowanystyl16">
    <w:name w:val="Zaimportowany styl 16"/>
    <w:pPr>
      <w:numPr>
        <w:numId w:val="54"/>
      </w:numPr>
    </w:pPr>
  </w:style>
  <w:style w:type="numbering" w:customStyle="1" w:styleId="Zaimportowanystyl17">
    <w:name w:val="Zaimportowany styl 17"/>
    <w:pPr>
      <w:numPr>
        <w:numId w:val="57"/>
      </w:numPr>
    </w:pPr>
  </w:style>
  <w:style w:type="numbering" w:customStyle="1" w:styleId="Zaimportowanystyl18">
    <w:name w:val="Zaimportowany styl 18"/>
    <w:pPr>
      <w:numPr>
        <w:numId w:val="60"/>
      </w:numPr>
    </w:pPr>
  </w:style>
  <w:style w:type="numbering" w:customStyle="1" w:styleId="Zaimportowanystyl19">
    <w:name w:val="Zaimportowany styl 19"/>
    <w:pPr>
      <w:numPr>
        <w:numId w:val="62"/>
      </w:numPr>
    </w:pPr>
  </w:style>
  <w:style w:type="numbering" w:customStyle="1" w:styleId="Zaimportowanystyl200">
    <w:name w:val="Zaimportowany styl 20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3569</Words>
  <Characters>21417</Characters>
  <Application>Microsoft Office Word</Application>
  <DocSecurity>0</DocSecurity>
  <Lines>178</Lines>
  <Paragraphs>49</Paragraphs>
  <ScaleCrop>false</ScaleCrop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jkucznerowicz</dc:creator>
  <cp:lastModifiedBy>Jerzy Kucznerowicz</cp:lastModifiedBy>
  <cp:revision>2</cp:revision>
  <dcterms:created xsi:type="dcterms:W3CDTF">2023-09-12T08:36:00Z</dcterms:created>
  <dcterms:modified xsi:type="dcterms:W3CDTF">2023-09-12T08:36:00Z</dcterms:modified>
</cp:coreProperties>
</file>