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D3" w:rsidRPr="00971AD3" w:rsidRDefault="00971AD3" w:rsidP="00971AD3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:lang w:eastAsia="pl-PL"/>
        </w:rPr>
      </w:pPr>
      <w:r w:rsidRPr="00971AD3"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:lang w:eastAsia="pl-PL"/>
        </w:rPr>
        <w:t>podatek VAT 23%</w:t>
      </w:r>
    </w:p>
    <w:p w:rsidR="00061CFC" w:rsidRPr="000D59A5" w:rsidRDefault="00E1417E" w:rsidP="00E1417E">
      <w:pPr>
        <w:jc w:val="right"/>
        <w:rPr>
          <w:rFonts w:ascii="Times New Roman" w:hAnsi="Times New Roman" w:cs="Times New Roman"/>
        </w:rPr>
      </w:pPr>
      <w:r w:rsidRPr="000D59A5">
        <w:rPr>
          <w:rFonts w:ascii="Times New Roman" w:hAnsi="Times New Roman" w:cs="Times New Roman"/>
        </w:rPr>
        <w:t xml:space="preserve">Poznań, </w:t>
      </w:r>
      <w:r w:rsidR="000D16FF">
        <w:rPr>
          <w:rFonts w:ascii="Times New Roman" w:hAnsi="Times New Roman" w:cs="Times New Roman"/>
        </w:rPr>
        <w:t>27</w:t>
      </w:r>
      <w:r w:rsidRPr="000D59A5">
        <w:rPr>
          <w:rFonts w:ascii="Times New Roman" w:hAnsi="Times New Roman" w:cs="Times New Roman"/>
        </w:rPr>
        <w:t>.0</w:t>
      </w:r>
      <w:r w:rsidR="000D16FF">
        <w:rPr>
          <w:rFonts w:ascii="Times New Roman" w:hAnsi="Times New Roman" w:cs="Times New Roman"/>
        </w:rPr>
        <w:t>6</w:t>
      </w:r>
      <w:r w:rsidRPr="000D59A5">
        <w:rPr>
          <w:rFonts w:ascii="Times New Roman" w:hAnsi="Times New Roman" w:cs="Times New Roman"/>
        </w:rPr>
        <w:t>.2023r</w:t>
      </w:r>
    </w:p>
    <w:p w:rsidR="00E1417E" w:rsidRPr="000D59A5" w:rsidRDefault="001366C8" w:rsidP="00E141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Zestawienie materiałowe</w:t>
      </w:r>
      <w:r w:rsidR="00675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417E" w:rsidRPr="00E1417E" w:rsidRDefault="00E1417E" w:rsidP="00E14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 w:rsidRPr="000D59A5">
        <w:rPr>
          <w:rFonts w:ascii="Times New Roman" w:hAnsi="Times New Roman" w:cs="Times New Roman"/>
          <w:sz w:val="28"/>
          <w:szCs w:val="28"/>
        </w:rPr>
        <w:t>Wy</w:t>
      </w:r>
      <w:r w:rsidR="00797BEF">
        <w:rPr>
          <w:rFonts w:ascii="Times New Roman" w:hAnsi="Times New Roman" w:cs="Times New Roman"/>
          <w:sz w:val="28"/>
          <w:szCs w:val="28"/>
        </w:rPr>
        <w:t xml:space="preserve">konanie wymiany </w:t>
      </w:r>
      <w:r w:rsidRPr="000D59A5">
        <w:rPr>
          <w:rFonts w:ascii="Times New Roman" w:hAnsi="Times New Roman" w:cs="Times New Roman"/>
          <w:sz w:val="28"/>
          <w:szCs w:val="28"/>
        </w:rPr>
        <w:t xml:space="preserve">linii energetycznej </w:t>
      </w:r>
      <w:r w:rsidR="00797BEF">
        <w:rPr>
          <w:rFonts w:ascii="Times New Roman" w:hAnsi="Times New Roman" w:cs="Times New Roman"/>
          <w:sz w:val="28"/>
          <w:szCs w:val="28"/>
        </w:rPr>
        <w:t xml:space="preserve">II etap </w:t>
      </w:r>
      <w:r w:rsidRPr="00E1417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w </w:t>
      </w:r>
      <w:r w:rsidR="007D13C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ROD </w:t>
      </w:r>
      <w:r w:rsidRPr="00E1417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CYBINKA</w:t>
      </w:r>
    </w:p>
    <w:p w:rsidR="00E1417E" w:rsidRPr="000D59A5" w:rsidRDefault="00E1417E" w:rsidP="00E141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17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w Poznaniu przy ul. Puste</w:t>
      </w:r>
      <w:r w:rsidRPr="000D59A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j 16a</w:t>
      </w:r>
    </w:p>
    <w:p w:rsidR="00E1417E" w:rsidRPr="000D59A5" w:rsidRDefault="00E1417E" w:rsidP="00E14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17E" w:rsidRPr="000D59A5" w:rsidRDefault="00E1417E" w:rsidP="00E1417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47" w:type="dxa"/>
        <w:tblLayout w:type="fixed"/>
        <w:tblLook w:val="04A0"/>
      </w:tblPr>
      <w:tblGrid>
        <w:gridCol w:w="851"/>
        <w:gridCol w:w="5245"/>
        <w:gridCol w:w="1417"/>
        <w:gridCol w:w="1696"/>
      </w:tblGrid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 xml:space="preserve">L. p. </w:t>
            </w:r>
          </w:p>
        </w:tc>
        <w:tc>
          <w:tcPr>
            <w:tcW w:w="5245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Nazwa towaru/usługi</w:t>
            </w:r>
          </w:p>
        </w:tc>
        <w:tc>
          <w:tcPr>
            <w:tcW w:w="1417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Jednostka</w:t>
            </w:r>
          </w:p>
        </w:tc>
        <w:tc>
          <w:tcPr>
            <w:tcW w:w="1696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</w:tr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YAKXS 4xl20 mm</w:t>
            </w:r>
          </w:p>
        </w:tc>
        <w:tc>
          <w:tcPr>
            <w:tcW w:w="1417" w:type="dxa"/>
            <w:vAlign w:val="center"/>
          </w:tcPr>
          <w:p w:rsidR="00136E82" w:rsidRPr="000D59A5" w:rsidRDefault="00136E82" w:rsidP="000D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696" w:type="dxa"/>
          </w:tcPr>
          <w:p w:rsidR="00136E82" w:rsidRPr="000D59A5" w:rsidRDefault="00F553E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Płaskownik ocynkowany 4x25</w:t>
            </w:r>
          </w:p>
        </w:tc>
        <w:tc>
          <w:tcPr>
            <w:tcW w:w="1417" w:type="dxa"/>
            <w:vAlign w:val="center"/>
          </w:tcPr>
          <w:p w:rsidR="00136E82" w:rsidRPr="000D59A5" w:rsidRDefault="00136E82" w:rsidP="000D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696" w:type="dxa"/>
          </w:tcPr>
          <w:p w:rsidR="00136E82" w:rsidRPr="000D59A5" w:rsidRDefault="00F553E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Wykonanie wykopu pod kabel i płaskownik oraz zasypanie</w:t>
            </w:r>
          </w:p>
        </w:tc>
        <w:tc>
          <w:tcPr>
            <w:tcW w:w="1417" w:type="dxa"/>
            <w:vAlign w:val="center"/>
          </w:tcPr>
          <w:p w:rsidR="00136E82" w:rsidRPr="000D59A5" w:rsidRDefault="00136E82" w:rsidP="000D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696" w:type="dxa"/>
          </w:tcPr>
          <w:p w:rsidR="00136E82" w:rsidRPr="000D59A5" w:rsidRDefault="00135486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</w:tr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Rozdzielnia rozgałęźna</w:t>
            </w:r>
          </w:p>
        </w:tc>
        <w:tc>
          <w:tcPr>
            <w:tcW w:w="1417" w:type="dxa"/>
            <w:vAlign w:val="center"/>
          </w:tcPr>
          <w:p w:rsidR="00136E82" w:rsidRPr="000D59A5" w:rsidRDefault="00136E82" w:rsidP="000D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kpl</w:t>
            </w:r>
            <w:proofErr w:type="spellEnd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136E82" w:rsidRPr="000D59A5" w:rsidRDefault="00F553E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Montaż rozdzielnic rozgałęźnych</w:t>
            </w:r>
          </w:p>
        </w:tc>
        <w:tc>
          <w:tcPr>
            <w:tcW w:w="1417" w:type="dxa"/>
            <w:vAlign w:val="center"/>
          </w:tcPr>
          <w:p w:rsidR="00136E82" w:rsidRPr="000D59A5" w:rsidRDefault="00136E82" w:rsidP="000D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kpl</w:t>
            </w:r>
            <w:proofErr w:type="spellEnd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136E82" w:rsidRPr="000D59A5" w:rsidRDefault="00F553E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Rozdzielnie licznikowe</w:t>
            </w:r>
          </w:p>
        </w:tc>
        <w:tc>
          <w:tcPr>
            <w:tcW w:w="1417" w:type="dxa"/>
            <w:vAlign w:val="center"/>
          </w:tcPr>
          <w:p w:rsidR="00136E82" w:rsidRPr="000D59A5" w:rsidRDefault="00136E82" w:rsidP="000D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kpl</w:t>
            </w:r>
            <w:proofErr w:type="spellEnd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136E82" w:rsidRPr="000D59A5" w:rsidRDefault="00F553E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Ustawienie rozdzielnic wraz z podłączeniem</w:t>
            </w:r>
          </w:p>
        </w:tc>
        <w:tc>
          <w:tcPr>
            <w:tcW w:w="1417" w:type="dxa"/>
            <w:vAlign w:val="center"/>
          </w:tcPr>
          <w:p w:rsidR="00136E82" w:rsidRPr="000D59A5" w:rsidRDefault="00136E82" w:rsidP="000D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kpl</w:t>
            </w:r>
            <w:proofErr w:type="spellEnd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136E82" w:rsidRPr="000D59A5" w:rsidRDefault="00F553E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136E82" w:rsidRPr="00726B97" w:rsidRDefault="00136E82" w:rsidP="00BA01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  <w:r w:rsidRPr="00726B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P</w:t>
            </w:r>
            <w:r w:rsidRPr="00BA01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race dodatkowe np. przedłużanie przewodów od działek</w:t>
            </w:r>
            <w:r w:rsidRPr="00726B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 xml:space="preserve">, </w:t>
            </w:r>
            <w:r w:rsidRPr="00726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przełączenia w trakcie prac </w:t>
            </w:r>
            <w:proofErr w:type="spellStart"/>
            <w:r w:rsidRPr="00726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itp</w:t>
            </w:r>
            <w:proofErr w:type="spellEnd"/>
          </w:p>
        </w:tc>
        <w:tc>
          <w:tcPr>
            <w:tcW w:w="1417" w:type="dxa"/>
            <w:vAlign w:val="center"/>
          </w:tcPr>
          <w:p w:rsidR="00136E82" w:rsidRPr="000D59A5" w:rsidRDefault="00DB6907" w:rsidP="00F5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s</w:t>
            </w:r>
            <w:r w:rsidR="0067568A">
              <w:rPr>
                <w:rFonts w:ascii="Times New Roman" w:hAnsi="Times New Roman" w:cs="Times New Roman"/>
                <w:sz w:val="28"/>
                <w:szCs w:val="28"/>
              </w:rPr>
              <w:t>zt.</w:t>
            </w:r>
          </w:p>
        </w:tc>
        <w:tc>
          <w:tcPr>
            <w:tcW w:w="1696" w:type="dxa"/>
          </w:tcPr>
          <w:p w:rsidR="00136E82" w:rsidRPr="000D59A5" w:rsidRDefault="00DB6907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136E82" w:rsidRPr="000D59A5" w:rsidRDefault="00136E82" w:rsidP="000D59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  <w:r w:rsidRPr="000D59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Wykonanie zasilania do pierwszej skrzynki z przyłącza</w:t>
            </w:r>
          </w:p>
          <w:p w:rsidR="00136E82" w:rsidRPr="000D59A5" w:rsidRDefault="00136E82" w:rsidP="000D59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  <w:r w:rsidRPr="000D59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wykonanego przez ENEA</w:t>
            </w:r>
          </w:p>
          <w:p w:rsidR="00136E82" w:rsidRPr="000D59A5" w:rsidRDefault="00136E82" w:rsidP="000D59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6E82" w:rsidRPr="000D59A5" w:rsidRDefault="00DB6907" w:rsidP="00F5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s</w:t>
            </w:r>
            <w:r w:rsidR="0067568A">
              <w:rPr>
                <w:rFonts w:ascii="Times New Roman" w:hAnsi="Times New Roman" w:cs="Times New Roman"/>
                <w:sz w:val="28"/>
                <w:szCs w:val="28"/>
              </w:rPr>
              <w:t>zt.</w:t>
            </w:r>
          </w:p>
        </w:tc>
        <w:tc>
          <w:tcPr>
            <w:tcW w:w="1696" w:type="dxa"/>
          </w:tcPr>
          <w:p w:rsidR="00136E82" w:rsidRPr="000D59A5" w:rsidRDefault="00DB6907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136E82" w:rsidRPr="00236D28" w:rsidRDefault="00136E82" w:rsidP="000D59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</w:pPr>
            <w:r w:rsidRPr="00236D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>Demontaż istniejącej instalacji z słupów bez demontażu</w:t>
            </w:r>
            <w:r w:rsidRPr="000D59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</w:rPr>
              <w:t xml:space="preserve"> słupów</w:t>
            </w:r>
          </w:p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6E82" w:rsidRPr="000D59A5" w:rsidRDefault="00136E82" w:rsidP="000D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kpl</w:t>
            </w:r>
            <w:proofErr w:type="spellEnd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136E82" w:rsidRPr="000D59A5" w:rsidRDefault="00F553E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E82" w:rsidRPr="000D59A5" w:rsidTr="00136E82">
        <w:tc>
          <w:tcPr>
            <w:tcW w:w="851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136E82" w:rsidRPr="000D59A5" w:rsidRDefault="00136E8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Pomiary i dokumentacja powykonawcza</w:t>
            </w:r>
          </w:p>
        </w:tc>
        <w:tc>
          <w:tcPr>
            <w:tcW w:w="1417" w:type="dxa"/>
            <w:vAlign w:val="center"/>
          </w:tcPr>
          <w:p w:rsidR="00136E82" w:rsidRPr="000D59A5" w:rsidRDefault="00136E82" w:rsidP="000D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kpl</w:t>
            </w:r>
            <w:proofErr w:type="spellEnd"/>
            <w:r w:rsidRPr="000D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136E82" w:rsidRPr="000D59A5" w:rsidRDefault="00F553E2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59A5" w:rsidRPr="000D59A5" w:rsidTr="00136E82">
        <w:tc>
          <w:tcPr>
            <w:tcW w:w="851" w:type="dxa"/>
          </w:tcPr>
          <w:p w:rsidR="000D59A5" w:rsidRPr="000D59A5" w:rsidRDefault="000D59A5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D59A5" w:rsidRPr="000D59A5" w:rsidRDefault="000D59A5" w:rsidP="000D59A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Razem netto:</w:t>
            </w:r>
          </w:p>
        </w:tc>
        <w:tc>
          <w:tcPr>
            <w:tcW w:w="3113" w:type="dxa"/>
            <w:gridSpan w:val="2"/>
          </w:tcPr>
          <w:p w:rsidR="000D59A5" w:rsidRPr="000D59A5" w:rsidRDefault="000D59A5" w:rsidP="00E1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9A5" w:rsidRPr="000D59A5" w:rsidRDefault="000D59A5" w:rsidP="000D59A5">
      <w:pPr>
        <w:rPr>
          <w:rFonts w:ascii="Times New Roman" w:hAnsi="Times New Roman" w:cs="Times New Roman"/>
        </w:rPr>
      </w:pPr>
    </w:p>
    <w:p w:rsidR="00E1417E" w:rsidRPr="000D59A5" w:rsidRDefault="000D59A5" w:rsidP="000D59A5">
      <w:pPr>
        <w:rPr>
          <w:rFonts w:ascii="Times New Roman" w:hAnsi="Times New Roman" w:cs="Times New Roman"/>
        </w:rPr>
      </w:pPr>
      <w:r w:rsidRPr="000D59A5">
        <w:rPr>
          <w:rFonts w:ascii="Times New Roman" w:hAnsi="Times New Roman" w:cs="Times New Roman"/>
        </w:rPr>
        <w:t>Do podanych cen należy doliczyć podatek VAT 23%</w:t>
      </w:r>
    </w:p>
    <w:sectPr w:rsidR="00E1417E" w:rsidRPr="000D59A5" w:rsidSect="0056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1AD3"/>
    <w:rsid w:val="00061CFC"/>
    <w:rsid w:val="000D16FF"/>
    <w:rsid w:val="000D59A5"/>
    <w:rsid w:val="00135486"/>
    <w:rsid w:val="001366C8"/>
    <w:rsid w:val="00136E82"/>
    <w:rsid w:val="00236D28"/>
    <w:rsid w:val="002E3ACC"/>
    <w:rsid w:val="004F1759"/>
    <w:rsid w:val="00565E4C"/>
    <w:rsid w:val="00653E53"/>
    <w:rsid w:val="0067568A"/>
    <w:rsid w:val="00726B97"/>
    <w:rsid w:val="00797BEF"/>
    <w:rsid w:val="007D13C9"/>
    <w:rsid w:val="008C3DF6"/>
    <w:rsid w:val="00930DC5"/>
    <w:rsid w:val="00971AD3"/>
    <w:rsid w:val="00B23DAE"/>
    <w:rsid w:val="00BA0169"/>
    <w:rsid w:val="00C00211"/>
    <w:rsid w:val="00D13AD7"/>
    <w:rsid w:val="00DB6907"/>
    <w:rsid w:val="00E1417E"/>
    <w:rsid w:val="00F5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1694">
                      <w:marLeft w:val="0"/>
                      <w:marRight w:val="0"/>
                      <w:marTop w:val="12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2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4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8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6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92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1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8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92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23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5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06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9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2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4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9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3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7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1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5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272">
                      <w:marLeft w:val="0"/>
                      <w:marRight w:val="0"/>
                      <w:marTop w:val="12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5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63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55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1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1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7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3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2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9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6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2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2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8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9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4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9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0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3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8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6363">
                      <w:marLeft w:val="0"/>
                      <w:marRight w:val="0"/>
                      <w:marTop w:val="12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3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11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8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2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1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4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2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6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5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3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1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5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3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3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9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4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5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Przeglady</dc:creator>
  <cp:lastModifiedBy>admin</cp:lastModifiedBy>
  <cp:revision>2</cp:revision>
  <cp:lastPrinted>2023-03-12T18:20:00Z</cp:lastPrinted>
  <dcterms:created xsi:type="dcterms:W3CDTF">2023-06-30T13:09:00Z</dcterms:created>
  <dcterms:modified xsi:type="dcterms:W3CDTF">2023-06-30T13:09:00Z</dcterms:modified>
</cp:coreProperties>
</file>