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6B" w:rsidRPr="000C3D38" w:rsidRDefault="00EB286B" w:rsidP="00A96347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EB286B" w:rsidRPr="000C3D38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C3D3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</w:t>
      </w:r>
    </w:p>
    <w:p w:rsidR="00EB286B" w:rsidRPr="000C3D38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C3D3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Zgłoszenia do </w:t>
      </w:r>
      <w:bookmarkStart w:id="0" w:name="_Hlk70072147"/>
      <w:r w:rsidR="008566F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Okręgowego</w:t>
      </w:r>
      <w:r w:rsidRPr="000C3D3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Konkursu</w:t>
      </w:r>
    </w:p>
    <w:bookmarkEnd w:id="0"/>
    <w:p w:rsidR="00EB286B" w:rsidRPr="000C3D38" w:rsidRDefault="00EB286B" w:rsidP="00A9634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„N</w:t>
      </w:r>
      <w:r w:rsidR="00377A9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ajpiękniejsza</w:t>
      </w:r>
      <w:r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D82CCB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D</w:t>
      </w:r>
      <w:r w:rsidR="00377A9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ziałka</w:t>
      </w:r>
      <w:r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762092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R</w:t>
      </w:r>
      <w:r w:rsidR="00377A9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oku </w:t>
      </w:r>
      <w:r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202</w:t>
      </w:r>
      <w:r w:rsidR="00B36A62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5</w:t>
      </w:r>
      <w:r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  <w:r w:rsidR="0034725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6B724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</w:r>
      <w:r w:rsidR="0034725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w kategorii „działka </w:t>
      </w:r>
      <w:r w:rsidR="004C005D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ozd</w:t>
      </w:r>
      <w:r w:rsidR="004C00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o</w:t>
      </w:r>
      <w:r w:rsidR="004C005D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bn</w:t>
      </w:r>
      <w:r w:rsidR="004C00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o</w:t>
      </w:r>
      <w:r w:rsidR="00347257" w:rsidRPr="000C3D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– rekreacyjna”</w:t>
      </w:r>
    </w:p>
    <w:p w:rsidR="00377A97" w:rsidRPr="000C3D38" w:rsidRDefault="00377A97" w:rsidP="00377A97">
      <w:pPr>
        <w:pStyle w:val="Bezodstpw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</w:p>
    <w:p w:rsidR="00377A97" w:rsidRPr="000C3D38" w:rsidRDefault="00377A97" w:rsidP="00377A97">
      <w:pPr>
        <w:pStyle w:val="Bezodstpw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0C3D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Cały</w:t>
      </w:r>
      <w:r w:rsidRPr="000C3D38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 formularz należy wypełnić </w:t>
      </w:r>
      <w:r w:rsidR="00983CB4" w:rsidRPr="000C3D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 xml:space="preserve">elektronicznie lub </w:t>
      </w:r>
      <w:r w:rsidRPr="000C3D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odręcznie drukowanymi literami</w:t>
      </w:r>
    </w:p>
    <w:p w:rsidR="00EB286B" w:rsidRPr="000C3D38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Działka nr 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…...……</w:t>
      </w: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ROD 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</w:t>
      </w:r>
      <w:r w:rsidR="00A96347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</w:t>
      </w:r>
      <w:r w:rsidR="009A0C1D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  <w:r w:rsidR="00401A30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="00DA4CBC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……..</w:t>
      </w:r>
      <w:r w:rsidR="00401A30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</w:t>
      </w:r>
    </w:p>
    <w:p w:rsidR="00EB286B" w:rsidRPr="000C3D38" w:rsidRDefault="00DA4CBC" w:rsidP="00134ACC">
      <w:p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miejscowości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……….…………………………………………………………………….</w:t>
      </w:r>
      <w:r w:rsidR="00134ACC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EB286B"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="00134ACC"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B286B"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Okręg</w:t>
      </w:r>
      <w:r w:rsidRPr="000C3D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</w:t>
      </w:r>
      <w:r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="00EB286B"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…………………………</w:t>
      </w:r>
      <w:r w:rsidR="00401A30"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…...</w:t>
      </w:r>
      <w:r w:rsidR="00401A30"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401A30" w:rsidRPr="000C3D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użytkowana </w:t>
      </w:r>
      <w:proofErr w:type="spellStart"/>
      <w:r w:rsidR="00401A30" w:rsidRPr="000C3D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</w:t>
      </w:r>
      <w:r w:rsidR="00EB286B"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…….…</w:t>
      </w:r>
      <w:r w:rsidR="00A96347" w:rsidRPr="000C3D3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</w:t>
      </w:r>
      <w:r w:rsidR="00E807A5" w:rsidRPr="000C3D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roku</w:t>
      </w:r>
      <w:proofErr w:type="spellEnd"/>
      <w:r w:rsidR="00134ACC" w:rsidRPr="000C3D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EB286B"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Działka użytkowana przez: </w:t>
      </w:r>
      <w:r w:rsidR="00EB286B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…………………………………………..………….……</w:t>
      </w:r>
      <w:r w:rsidR="00A96347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r w:rsidR="00EB286B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.…</w:t>
      </w:r>
      <w:r w:rsidR="00134ACC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EB286B"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0C3D38" w:rsidRDefault="00EB286B" w:rsidP="00134A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(Imię i nazwisko działkowca, adres</w:t>
      </w:r>
      <w:r w:rsidR="00377A97" w:rsidRPr="000C3D38">
        <w:rPr>
          <w:rFonts w:ascii="Times New Roman" w:hAnsi="Times New Roman" w:cs="Times New Roman"/>
          <w:sz w:val="24"/>
          <w:szCs w:val="24"/>
          <w:lang w:eastAsia="pl-PL"/>
        </w:rPr>
        <w:t xml:space="preserve"> korespondencyjny</w:t>
      </w:r>
      <w:r w:rsidRPr="000C3D38">
        <w:rPr>
          <w:rFonts w:ascii="Times New Roman" w:hAnsi="Times New Roman" w:cs="Times New Roman"/>
          <w:sz w:val="24"/>
          <w:szCs w:val="24"/>
          <w:lang w:eastAsia="pl-PL"/>
        </w:rPr>
        <w:t>, numer telefonu</w:t>
      </w:r>
      <w:r w:rsidR="00BB3421" w:rsidRPr="000C3D38">
        <w:rPr>
          <w:rFonts w:ascii="Times New Roman" w:hAnsi="Times New Roman" w:cs="Times New Roman"/>
          <w:sz w:val="24"/>
          <w:szCs w:val="24"/>
          <w:lang w:eastAsia="pl-PL"/>
        </w:rPr>
        <w:t>, e-mail</w:t>
      </w:r>
      <w:r w:rsidRPr="000C3D38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:rsidR="00EB286B" w:rsidRPr="000C3D38" w:rsidRDefault="00EB286B" w:rsidP="00EB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B286B" w:rsidRPr="000C3D38" w:rsidRDefault="00EB286B" w:rsidP="00A96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Charakterystyka zagospodarowania działki</w:t>
      </w:r>
    </w:p>
    <w:p w:rsidR="00A96347" w:rsidRPr="000C3D38" w:rsidRDefault="00EB286B" w:rsidP="00A96347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hAnsi="Times New Roman" w:cs="Times New Roman"/>
          <w:b/>
          <w:bCs/>
          <w:sz w:val="26"/>
          <w:szCs w:val="26"/>
        </w:rPr>
        <w:t xml:space="preserve">Zagospodarowanie działki </w:t>
      </w:r>
      <w:r w:rsidRPr="000C3D38">
        <w:rPr>
          <w:rFonts w:ascii="Times New Roman" w:hAnsi="Times New Roman" w:cs="Times New Roman"/>
          <w:sz w:val="26"/>
          <w:szCs w:val="26"/>
        </w:rPr>
        <w:t>z podziałem na strefy rekreacyjne oraz uprawowe, racjonalne wykorzystanie te</w:t>
      </w:r>
      <w:r w:rsidR="008566F9">
        <w:rPr>
          <w:rFonts w:ascii="Times New Roman" w:hAnsi="Times New Roman" w:cs="Times New Roman"/>
          <w:sz w:val="26"/>
          <w:szCs w:val="26"/>
        </w:rPr>
        <w:t xml:space="preserve">renu, walory użytkowe działki </w:t>
      </w:r>
    </w:p>
    <w:p w:rsidR="00A96347" w:rsidRPr="000C3D38" w:rsidRDefault="00A96347" w:rsidP="00401A30">
      <w:pPr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hAnsi="Times New Roman" w:cs="Times New Roman"/>
          <w:sz w:val="26"/>
          <w:szCs w:val="26"/>
        </w:rPr>
        <w:t>Opis ……..………………………………………………………………………..………….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B286B" w:rsidRPr="000C3D38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3D38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347257" w:rsidRPr="000C3D38">
        <w:rPr>
          <w:rFonts w:ascii="Times New Roman" w:hAnsi="Times New Roman" w:cs="Times New Roman"/>
          <w:b/>
          <w:bCs/>
          <w:sz w:val="26"/>
          <w:szCs w:val="26"/>
        </w:rPr>
        <w:t xml:space="preserve">ośliny ozdobne: </w:t>
      </w:r>
    </w:p>
    <w:p w:rsidR="00EB286B" w:rsidRPr="000C3D38" w:rsidRDefault="00347257" w:rsidP="00347257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Bogaty dobór gatunków oz</w:t>
      </w:r>
      <w:r w:rsidR="009F0A54">
        <w:rPr>
          <w:rFonts w:ascii="Times New Roman" w:eastAsia="Times New Roman" w:hAnsi="Times New Roman" w:cs="Times New Roman"/>
          <w:sz w:val="26"/>
          <w:szCs w:val="26"/>
          <w:lang w:eastAsia="pl-PL"/>
        </w:rPr>
        <w:t>do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bnych i bioróżnorodność 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Kompozycja i</w:t>
      </w:r>
      <w:r w:rsidR="008566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estetyka nasadzeń 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Żywopłoty/pojedyncze nasadzenia – drzewa i krzewy oz</w:t>
      </w:r>
      <w:r w:rsidR="009F0A54">
        <w:rPr>
          <w:rFonts w:ascii="Times New Roman" w:eastAsia="Times New Roman" w:hAnsi="Times New Roman" w:cs="Times New Roman"/>
          <w:sz w:val="26"/>
          <w:szCs w:val="26"/>
          <w:lang w:eastAsia="pl-PL"/>
        </w:rPr>
        <w:t>do</w:t>
      </w:r>
      <w:r w:rsidR="008566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bne 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347257" w:rsidRPr="000C3D38" w:rsidRDefault="00347257" w:rsidP="00347257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Odległość nasadzeń od granic działki zgodnie z Regulaminem ROD (liczba nasadzeń, rodzaj, gatunek, odległość </w:t>
      </w:r>
      <w:r w:rsidR="008566F9">
        <w:rPr>
          <w:rFonts w:ascii="Times New Roman" w:eastAsia="Times New Roman" w:hAnsi="Times New Roman" w:cs="Times New Roman"/>
          <w:sz w:val="26"/>
          <w:szCs w:val="26"/>
          <w:lang w:eastAsia="pl-PL"/>
        </w:rPr>
        <w:t>od granic działki)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1" w:name="_Hlk187829243"/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bookmarkEnd w:id="1"/>
    <w:p w:rsidR="00F4672F" w:rsidRPr="000C3D38" w:rsidRDefault="00F4672F" w:rsidP="000B595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47" w:rsidRPr="000C3D38" w:rsidRDefault="00347257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Część rekreacyjno – wypoczynkowa 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(elementy infrastruktury</w:t>
      </w:r>
      <w:r w:rsidRPr="000C3D38">
        <w:rPr>
          <w:rFonts w:ascii="Times New Roman" w:eastAsia="Calibri" w:hAnsi="Times New Roman" w:cs="Times New Roman"/>
          <w:sz w:val="26"/>
          <w:szCs w:val="26"/>
        </w:rPr>
        <w:t>, urządzenia wypoczynkowe i rekreacyjne, estetyka i stan techniczny)</w:t>
      </w:r>
      <w:r w:rsidR="00134ACC" w:rsidRPr="000C3D3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47257" w:rsidRPr="000C3D38" w:rsidRDefault="00347257" w:rsidP="0034725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4672F" w:rsidRPr="000C3D38" w:rsidRDefault="00A96347" w:rsidP="00F4672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Opis</w:t>
      </w:r>
      <w:r w:rsidRPr="000C3D38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B286B" w:rsidRPr="000C3D38" w:rsidRDefault="00347257" w:rsidP="0034725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D38">
        <w:rPr>
          <w:rFonts w:ascii="Times New Roman" w:hAnsi="Times New Roman" w:cs="Times New Roman"/>
          <w:b/>
          <w:bCs/>
          <w:sz w:val="26"/>
          <w:szCs w:val="26"/>
        </w:rPr>
        <w:t xml:space="preserve">Mała architektura na działce </w:t>
      </w:r>
      <w:r w:rsidRPr="000C3D38">
        <w:rPr>
          <w:rFonts w:ascii="Times New Roman" w:hAnsi="Times New Roman" w:cs="Times New Roman"/>
          <w:sz w:val="26"/>
          <w:szCs w:val="26"/>
        </w:rPr>
        <w:t>(np. płotki, murki, trejaże, pergole, oczka i zbiorniki wodne oraz  urządzenia wypoczynko</w:t>
      </w:r>
      <w:r w:rsidR="008566F9">
        <w:rPr>
          <w:rFonts w:ascii="Times New Roman" w:hAnsi="Times New Roman" w:cs="Times New Roman"/>
          <w:sz w:val="26"/>
          <w:szCs w:val="26"/>
        </w:rPr>
        <w:t xml:space="preserve">we i rekreacyjne) </w:t>
      </w:r>
    </w:p>
    <w:p w:rsidR="00347257" w:rsidRPr="000C3D38" w:rsidRDefault="00347257" w:rsidP="003472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347" w:rsidRPr="000C3D38" w:rsidRDefault="00EB286B" w:rsidP="00C35848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hAnsi="Times New Roman" w:cs="Times New Roman"/>
          <w:sz w:val="26"/>
          <w:szCs w:val="26"/>
        </w:rPr>
        <w:t>Opis</w:t>
      </w:r>
      <w:r w:rsidR="00C35848" w:rsidRPr="000C3D38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96347" w:rsidRPr="000C3D38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..………………………………………………………………………..………….…...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0C3D38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86B" w:rsidRPr="000C3D38" w:rsidRDefault="00347257" w:rsidP="0034725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0C3D38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Estetyka i stan techniczny całej infrastruktury działki </w:t>
      </w:r>
      <w:r w:rsidRPr="000C3D38">
        <w:rPr>
          <w:rFonts w:ascii="Times New Roman" w:hAnsi="Times New Roman" w:cs="Times New Roman"/>
          <w:sz w:val="26"/>
          <w:szCs w:val="26"/>
          <w:lang w:eastAsia="pl-PL"/>
        </w:rPr>
        <w:t>(informacja o wysokości ogrodzenia, powierzchni altany, odległości altany od granic działki, urządzenia na działce</w:t>
      </w:r>
      <w:r w:rsidR="008566F9">
        <w:rPr>
          <w:rFonts w:ascii="Times New Roman" w:hAnsi="Times New Roman" w:cs="Times New Roman"/>
          <w:sz w:val="26"/>
          <w:szCs w:val="26"/>
          <w:lang w:eastAsia="pl-PL"/>
        </w:rPr>
        <w:t xml:space="preserve"> – zgodność z Regulaminem ROD) </w:t>
      </w:r>
    </w:p>
    <w:p w:rsidR="00C35848" w:rsidRPr="000C3D38" w:rsidRDefault="00C35848" w:rsidP="00C3584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:rsidR="00A96347" w:rsidRPr="000C3D38" w:rsidRDefault="00EB286B" w:rsidP="00C358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D38">
        <w:rPr>
          <w:rFonts w:ascii="Times New Roman" w:hAnsi="Times New Roman" w:cs="Times New Roman"/>
          <w:sz w:val="26"/>
          <w:szCs w:val="26"/>
        </w:rPr>
        <w:t>Opis</w:t>
      </w:r>
      <w:r w:rsidR="00C35848" w:rsidRPr="000C3D38">
        <w:rPr>
          <w:rFonts w:ascii="Times New Roman" w:hAnsi="Times New Roman" w:cs="Times New Roman"/>
          <w:sz w:val="26"/>
          <w:szCs w:val="26"/>
        </w:rPr>
        <w:t xml:space="preserve"> </w:t>
      </w:r>
      <w:r w:rsidR="00A96347" w:rsidRPr="000C3D38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..………………………………………………………………………..………….…...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0C3D38" w:rsidRDefault="00EB286B" w:rsidP="00EB286B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347257" w:rsidRPr="000C3D38" w:rsidRDefault="00347257" w:rsidP="003472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Elementy wyposażenia działki związane z racjonalnym wykorzystaniem wody, segregacją odpadów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(realizacja „Programu klimatycznego PZD” np. kompostownik i jego wykorzystanie, system gromadzenia deszczówki, sposób nawadniania upraw,  pojemniki do segre</w:t>
      </w:r>
      <w:r w:rsidR="008566F9">
        <w:rPr>
          <w:rFonts w:ascii="Times New Roman" w:eastAsia="Times New Roman" w:hAnsi="Times New Roman" w:cs="Times New Roman"/>
          <w:sz w:val="26"/>
          <w:szCs w:val="26"/>
          <w:lang w:eastAsia="pl-PL"/>
        </w:rPr>
        <w:t>gacji odpadów itp.</w:t>
      </w:r>
    </w:p>
    <w:p w:rsidR="00DA4CBC" w:rsidRPr="000C3D38" w:rsidRDefault="00DA4CBC" w:rsidP="00347257">
      <w:pPr>
        <w:pStyle w:val="Bezodstpw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A4CBC" w:rsidRPr="000C3D38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A96347" w:rsidRPr="000C3D38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A96347" w:rsidRPr="000C3D38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87755769"/>
    </w:p>
    <w:bookmarkEnd w:id="2"/>
    <w:p w:rsidR="00347257" w:rsidRPr="000C3D38" w:rsidRDefault="00347257" w:rsidP="003472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Wyposażenie działki w budki lęgowe, karmniki dla ptaków, domki dla owadów pożytecznych, rośliny miododajne. Ekologiczne sposoby ochrony roślin, stosowanie nawozów naturalnych</w:t>
      </w: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(Realizacja programu „Bioróżnorodność na</w:t>
      </w:r>
      <w:r w:rsidR="008566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działkach w ROD”)</w:t>
      </w:r>
      <w:bookmarkStart w:id="3" w:name="_GoBack"/>
      <w:bookmarkEnd w:id="3"/>
    </w:p>
    <w:p w:rsidR="00134ACC" w:rsidRPr="000C3D38" w:rsidRDefault="00134ACC" w:rsidP="0034725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134ACC" w:rsidRPr="000C3D38" w:rsidRDefault="00134ACC" w:rsidP="00134A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134ACC" w:rsidRPr="000C3D38" w:rsidRDefault="00134ACC" w:rsidP="00134A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134ACC" w:rsidRPr="000C3D38" w:rsidRDefault="00134ACC" w:rsidP="00134A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134ACC" w:rsidRPr="000C3D38" w:rsidRDefault="00134ACC" w:rsidP="00134A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EB286B" w:rsidRPr="000C3D38" w:rsidRDefault="00134ACC" w:rsidP="003472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3D38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:rsidR="00DC1DA8" w:rsidRPr="000C3D38" w:rsidRDefault="00DC1DA8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47257" w:rsidRPr="000C3D38" w:rsidRDefault="00347257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0C3D38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EB286B" w:rsidRPr="000C3D38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Podpis(y) użytkownika(ów) działki</w:t>
      </w:r>
    </w:p>
    <w:p w:rsidR="00EB286B" w:rsidRPr="000C3D38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0C3D38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35848" w:rsidRPr="000C3D38" w:rsidRDefault="00C35848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0C3D38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EB286B" w:rsidRPr="000C3D38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Pieczęć i podpis(y) Zarządu ROD</w:t>
      </w:r>
    </w:p>
    <w:p w:rsidR="00EB286B" w:rsidRPr="000C3D38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286B" w:rsidRPr="000C3D38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B286B" w:rsidRPr="000C3D38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……………………………., dnia …………………………. </w:t>
      </w:r>
    </w:p>
    <w:p w:rsidR="003F388F" w:rsidRPr="000C3D38" w:rsidRDefault="00EB286B" w:rsidP="000B59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3D38">
        <w:rPr>
          <w:rFonts w:ascii="Times New Roman" w:hAnsi="Times New Roman" w:cs="Times New Roman"/>
          <w:sz w:val="24"/>
          <w:szCs w:val="24"/>
          <w:lang w:eastAsia="pl-PL"/>
        </w:rPr>
        <w:t>(miejscowość i data)</w:t>
      </w:r>
    </w:p>
    <w:sectPr w:rsidR="003F388F" w:rsidRPr="000C3D38" w:rsidSect="000D15EA">
      <w:footerReference w:type="default" r:id="rId7"/>
      <w:pgSz w:w="11906" w:h="16838"/>
      <w:pgMar w:top="709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5C" w:rsidRDefault="00F0425C" w:rsidP="000B5955">
      <w:pPr>
        <w:spacing w:after="0" w:line="240" w:lineRule="auto"/>
      </w:pPr>
      <w:r>
        <w:separator/>
      </w:r>
    </w:p>
  </w:endnote>
  <w:endnote w:type="continuationSeparator" w:id="0">
    <w:p w:rsidR="00F0425C" w:rsidRDefault="00F0425C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11128"/>
      <w:docPartObj>
        <w:docPartGallery w:val="Page Numbers (Bottom of Page)"/>
        <w:docPartUnique/>
      </w:docPartObj>
    </w:sdtPr>
    <w:sdtContent>
      <w:p w:rsidR="000B5955" w:rsidRDefault="00347F6F">
        <w:pPr>
          <w:pStyle w:val="Stopka"/>
          <w:jc w:val="center"/>
        </w:pPr>
        <w:r>
          <w:fldChar w:fldCharType="begin"/>
        </w:r>
        <w:r w:rsidR="000B5955">
          <w:instrText>PAGE   \* MERGEFORMAT</w:instrText>
        </w:r>
        <w:r>
          <w:fldChar w:fldCharType="separate"/>
        </w:r>
        <w:r w:rsidR="006B724A">
          <w:rPr>
            <w:noProof/>
          </w:rPr>
          <w:t>1</w:t>
        </w:r>
        <w:r>
          <w:fldChar w:fldCharType="end"/>
        </w:r>
      </w:p>
    </w:sdtContent>
  </w:sdt>
  <w:p w:rsidR="000B5955" w:rsidRDefault="000B5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5C" w:rsidRDefault="00F0425C" w:rsidP="000B5955">
      <w:pPr>
        <w:spacing w:after="0" w:line="240" w:lineRule="auto"/>
      </w:pPr>
      <w:r>
        <w:separator/>
      </w:r>
    </w:p>
  </w:footnote>
  <w:footnote w:type="continuationSeparator" w:id="0">
    <w:p w:rsidR="00F0425C" w:rsidRDefault="00F0425C" w:rsidP="000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545"/>
    <w:multiLevelType w:val="hybridMultilevel"/>
    <w:tmpl w:val="04707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3AE3"/>
    <w:multiLevelType w:val="hybridMultilevel"/>
    <w:tmpl w:val="4AB8E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5285"/>
    <w:multiLevelType w:val="hybridMultilevel"/>
    <w:tmpl w:val="F7643A6A"/>
    <w:lvl w:ilvl="0" w:tplc="4154B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6B"/>
    <w:rsid w:val="00017B82"/>
    <w:rsid w:val="00021D70"/>
    <w:rsid w:val="000B5955"/>
    <w:rsid w:val="000C3D38"/>
    <w:rsid w:val="000C6B2E"/>
    <w:rsid w:val="000D15EA"/>
    <w:rsid w:val="00134ACC"/>
    <w:rsid w:val="00232F60"/>
    <w:rsid w:val="00342A09"/>
    <w:rsid w:val="00347257"/>
    <w:rsid w:val="00347F6F"/>
    <w:rsid w:val="00377A97"/>
    <w:rsid w:val="00397B4E"/>
    <w:rsid w:val="003F388F"/>
    <w:rsid w:val="00401A30"/>
    <w:rsid w:val="0042362D"/>
    <w:rsid w:val="004641A9"/>
    <w:rsid w:val="004A05C7"/>
    <w:rsid w:val="004C005D"/>
    <w:rsid w:val="004F4B20"/>
    <w:rsid w:val="00532294"/>
    <w:rsid w:val="00566BE6"/>
    <w:rsid w:val="00687CD9"/>
    <w:rsid w:val="006B2045"/>
    <w:rsid w:val="006B724A"/>
    <w:rsid w:val="006B7DD6"/>
    <w:rsid w:val="006C2048"/>
    <w:rsid w:val="00762092"/>
    <w:rsid w:val="007F791D"/>
    <w:rsid w:val="008566F9"/>
    <w:rsid w:val="00983CB4"/>
    <w:rsid w:val="009A0C1D"/>
    <w:rsid w:val="009C0825"/>
    <w:rsid w:val="009D6B33"/>
    <w:rsid w:val="009F0A54"/>
    <w:rsid w:val="00A616DF"/>
    <w:rsid w:val="00A652BE"/>
    <w:rsid w:val="00A96347"/>
    <w:rsid w:val="00B36A62"/>
    <w:rsid w:val="00BB3421"/>
    <w:rsid w:val="00C35848"/>
    <w:rsid w:val="00C501DF"/>
    <w:rsid w:val="00CB03A6"/>
    <w:rsid w:val="00D62469"/>
    <w:rsid w:val="00D82CCB"/>
    <w:rsid w:val="00DA4CBC"/>
    <w:rsid w:val="00DC1DA8"/>
    <w:rsid w:val="00DF2BC4"/>
    <w:rsid w:val="00DF5A8E"/>
    <w:rsid w:val="00E807A5"/>
    <w:rsid w:val="00E81B8D"/>
    <w:rsid w:val="00EB286B"/>
    <w:rsid w:val="00EB2984"/>
    <w:rsid w:val="00F0425C"/>
    <w:rsid w:val="00F1048E"/>
    <w:rsid w:val="00F40A1A"/>
    <w:rsid w:val="00F4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 ds. ogrodniczych</dc:creator>
  <cp:keywords/>
  <dc:description/>
  <cp:lastModifiedBy>Magda</cp:lastModifiedBy>
  <cp:revision>3</cp:revision>
  <dcterms:created xsi:type="dcterms:W3CDTF">2025-04-10T13:06:00Z</dcterms:created>
  <dcterms:modified xsi:type="dcterms:W3CDTF">2025-04-11T09:37:00Z</dcterms:modified>
</cp:coreProperties>
</file>