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52FF" w14:textId="4DF8D56C" w:rsidR="00527C85" w:rsidRPr="008A78E3" w:rsidRDefault="00527C85" w:rsidP="00527C8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</w:pPr>
      <w:r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 xml:space="preserve">OGŁOSZENIE O PRACĘ - </w:t>
      </w:r>
      <w:r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>Księgowa</w:t>
      </w:r>
    </w:p>
    <w:p w14:paraId="6C205CC1" w14:textId="77777777" w:rsidR="00527C85" w:rsidRDefault="00527C85" w:rsidP="00703590">
      <w:pPr>
        <w:ind w:firstLine="708"/>
      </w:pPr>
    </w:p>
    <w:p w14:paraId="09B7F7C0" w14:textId="6BCD943C" w:rsidR="00485498" w:rsidRDefault="004E02E6" w:rsidP="00E83E2E">
      <w:pPr>
        <w:ind w:firstLine="708"/>
        <w:jc w:val="both"/>
      </w:pPr>
      <w:r>
        <w:t xml:space="preserve">Polski Związek Działkowców Okręg </w:t>
      </w:r>
      <w:r w:rsidR="009B48B0">
        <w:t xml:space="preserve"> w Pozna</w:t>
      </w:r>
      <w:r w:rsidR="00671F1C">
        <w:t>niu zatrudni osobę na stanowisko księgowa/księgowy</w:t>
      </w:r>
      <w:r w:rsidR="009B48B0">
        <w:t xml:space="preserve"> </w:t>
      </w:r>
      <w:r>
        <w:t xml:space="preserve">  Ośrodka Finansowo Księgowego</w:t>
      </w:r>
      <w:r w:rsidR="00671F1C">
        <w:t>.</w:t>
      </w:r>
    </w:p>
    <w:p w14:paraId="71A8253D" w14:textId="77777777" w:rsidR="004E02E6" w:rsidRDefault="004E02E6">
      <w:r>
        <w:t>Wymagania:</w:t>
      </w:r>
    </w:p>
    <w:p w14:paraId="5AA9809B" w14:textId="77777777" w:rsidR="004E02E6" w:rsidRDefault="009B48B0" w:rsidP="009B48B0">
      <w:pPr>
        <w:pStyle w:val="Akapitzlist"/>
        <w:numPr>
          <w:ilvl w:val="0"/>
          <w:numId w:val="2"/>
        </w:numPr>
      </w:pPr>
      <w:r>
        <w:t>w</w:t>
      </w:r>
      <w:r w:rsidR="00703590">
        <w:t xml:space="preserve">ykształcenie min. </w:t>
      </w:r>
      <w:r w:rsidR="00671F1C">
        <w:t>ś</w:t>
      </w:r>
      <w:r w:rsidR="004E02E6">
        <w:t>rednie</w:t>
      </w:r>
      <w:r w:rsidR="00671F1C">
        <w:t xml:space="preserve"> z zakresu rachunkowości i finansów</w:t>
      </w:r>
    </w:p>
    <w:p w14:paraId="33B7A66E" w14:textId="77777777" w:rsidR="004E02E6" w:rsidRDefault="009B48B0" w:rsidP="009B48B0">
      <w:pPr>
        <w:pStyle w:val="Akapitzlist"/>
        <w:numPr>
          <w:ilvl w:val="0"/>
          <w:numId w:val="2"/>
        </w:numPr>
      </w:pPr>
      <w:r>
        <w:t>z</w:t>
      </w:r>
      <w:r w:rsidR="004E02E6">
        <w:t xml:space="preserve">najomość  pakietu Microsoft Office (przede wszystkim </w:t>
      </w:r>
      <w:r>
        <w:t>W</w:t>
      </w:r>
      <w:r w:rsidR="004E02E6">
        <w:t>ord, Excel)</w:t>
      </w:r>
    </w:p>
    <w:p w14:paraId="2778A7EC" w14:textId="77777777" w:rsidR="009B48B0" w:rsidRDefault="009B48B0" w:rsidP="009B48B0">
      <w:pPr>
        <w:pStyle w:val="Akapitzlist"/>
        <w:numPr>
          <w:ilvl w:val="0"/>
          <w:numId w:val="2"/>
        </w:numPr>
      </w:pPr>
      <w:r>
        <w:t>cierpliwość i komunikatywność</w:t>
      </w:r>
    </w:p>
    <w:p w14:paraId="5ACEDA08" w14:textId="77777777" w:rsidR="00671F1C" w:rsidRDefault="00671F1C" w:rsidP="009B48B0">
      <w:pPr>
        <w:pStyle w:val="Akapitzlist"/>
        <w:numPr>
          <w:ilvl w:val="0"/>
          <w:numId w:val="2"/>
        </w:numPr>
      </w:pPr>
      <w:r>
        <w:t>umiejętność pracy pod presją czasu</w:t>
      </w:r>
    </w:p>
    <w:p w14:paraId="4C8F41D1" w14:textId="77777777" w:rsidR="004E02E6" w:rsidRDefault="009B48B0" w:rsidP="009B48B0">
      <w:pPr>
        <w:pStyle w:val="Akapitzlist"/>
        <w:numPr>
          <w:ilvl w:val="0"/>
          <w:numId w:val="2"/>
        </w:numPr>
      </w:pPr>
      <w:r>
        <w:t>m</w:t>
      </w:r>
      <w:r w:rsidR="004E02E6">
        <w:t>ile widziana znajomość  „Płatnika” oraz programu księgowego DGCS</w:t>
      </w:r>
    </w:p>
    <w:p w14:paraId="2EDCD1C2" w14:textId="77777777" w:rsidR="009B48B0" w:rsidRDefault="009B48B0" w:rsidP="009B48B0">
      <w:pPr>
        <w:pStyle w:val="Akapitzlist"/>
        <w:numPr>
          <w:ilvl w:val="0"/>
          <w:numId w:val="2"/>
        </w:numPr>
      </w:pPr>
      <w:r>
        <w:t>dodatkowym atutem będzie znajomość podstawowych przepisów  dotyczących funkcjonowania Rodzinnych Ogrodów Działkowych</w:t>
      </w:r>
    </w:p>
    <w:p w14:paraId="6867C95B" w14:textId="77777777" w:rsidR="00671F1C" w:rsidRDefault="00671F1C" w:rsidP="00E83E2E">
      <w:pPr>
        <w:pStyle w:val="Akapitzlist"/>
        <w:jc w:val="both"/>
      </w:pPr>
    </w:p>
    <w:p w14:paraId="70A485A4" w14:textId="77777777" w:rsidR="007226A6" w:rsidRDefault="007226A6" w:rsidP="00E83E2E">
      <w:pPr>
        <w:jc w:val="both"/>
      </w:pPr>
      <w:r>
        <w:t>Osoba zatrudniona na stanowisku</w:t>
      </w:r>
      <w:r w:rsidR="00671F1C">
        <w:t xml:space="preserve"> księgowej/</w:t>
      </w:r>
      <w:r w:rsidR="009B48B0">
        <w:t xml:space="preserve"> księgowego Ośrodka Finansowo K</w:t>
      </w:r>
      <w:r>
        <w:t>sięgowego odpowiedzialna będzie za:</w:t>
      </w:r>
    </w:p>
    <w:p w14:paraId="72A7DFC2" w14:textId="77777777" w:rsidR="007226A6" w:rsidRDefault="009B48B0" w:rsidP="009B48B0">
      <w:pPr>
        <w:pStyle w:val="Akapitzlist"/>
        <w:numPr>
          <w:ilvl w:val="0"/>
          <w:numId w:val="1"/>
        </w:numPr>
      </w:pPr>
      <w:r>
        <w:t>t</w:t>
      </w:r>
      <w:r w:rsidR="007226A6">
        <w:t>erminowe dekretowanie i księgowanie w programie DGCS dokumentów księgowych ogrodów działkowych</w:t>
      </w:r>
    </w:p>
    <w:p w14:paraId="2D4006FF" w14:textId="77777777" w:rsidR="00671F1C" w:rsidRDefault="00671F1C" w:rsidP="009B48B0">
      <w:pPr>
        <w:pStyle w:val="Akapitzlist"/>
        <w:numPr>
          <w:ilvl w:val="0"/>
          <w:numId w:val="1"/>
        </w:numPr>
      </w:pPr>
      <w:r>
        <w:t xml:space="preserve">prowadzenie ewidencji środków trwałych </w:t>
      </w:r>
    </w:p>
    <w:p w14:paraId="0C591F4F" w14:textId="77777777" w:rsidR="009B48B0" w:rsidRDefault="009B48B0" w:rsidP="009B48B0">
      <w:pPr>
        <w:pStyle w:val="Akapitzlist"/>
        <w:numPr>
          <w:ilvl w:val="0"/>
          <w:numId w:val="1"/>
        </w:numPr>
      </w:pPr>
      <w:r>
        <w:t>sporządzanie rocznych sprawozdań finansowych</w:t>
      </w:r>
    </w:p>
    <w:p w14:paraId="5212D5CA" w14:textId="77777777" w:rsidR="009B48B0" w:rsidRDefault="009B48B0" w:rsidP="009B48B0">
      <w:pPr>
        <w:pStyle w:val="Akapitzlist"/>
        <w:numPr>
          <w:ilvl w:val="0"/>
          <w:numId w:val="1"/>
        </w:numPr>
      </w:pPr>
      <w:r>
        <w:t>sporządzanie deklaracji do Zakładu Ubezpieczeń Społecznych</w:t>
      </w:r>
    </w:p>
    <w:p w14:paraId="37A09A26" w14:textId="77777777" w:rsidR="009B48B0" w:rsidRDefault="009B48B0" w:rsidP="009B48B0">
      <w:pPr>
        <w:pStyle w:val="Akapitzlist"/>
        <w:numPr>
          <w:ilvl w:val="0"/>
          <w:numId w:val="1"/>
        </w:numPr>
      </w:pPr>
      <w:r>
        <w:t>sporządzanie rocznych deklaracji PIT do Urzędu Skarbowego</w:t>
      </w:r>
    </w:p>
    <w:p w14:paraId="54356CCC" w14:textId="0C835274" w:rsidR="009B48B0" w:rsidRDefault="00671F1C" w:rsidP="00E83E2E">
      <w:pPr>
        <w:pStyle w:val="Akapitzlist"/>
        <w:numPr>
          <w:ilvl w:val="0"/>
          <w:numId w:val="1"/>
        </w:numPr>
      </w:pPr>
      <w:r>
        <w:t>doradztwo i wsparcie merytoryczne Zarządów ROD w zakresie spraw finansowo – księgowych</w:t>
      </w:r>
    </w:p>
    <w:p w14:paraId="13E0CC1F" w14:textId="77777777" w:rsidR="00E83E2E" w:rsidRPr="008A78E3" w:rsidRDefault="00E83E2E" w:rsidP="00E83E2E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u w:val="single"/>
          <w:lang w:eastAsia="pl-PL"/>
        </w:rPr>
        <w:br/>
        <w:t>Wymagane dokumenty:</w:t>
      </w:r>
    </w:p>
    <w:p w14:paraId="32037B55" w14:textId="77777777" w:rsidR="00E83E2E" w:rsidRPr="008A78E3" w:rsidRDefault="00E83E2E" w:rsidP="00E83E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8A78E3">
        <w:rPr>
          <w:rFonts w:ascii="Arial Narrow" w:eastAsia="Times New Roman" w:hAnsi="Arial Narrow" w:cstheme="minorHAnsi"/>
          <w:sz w:val="24"/>
          <w:szCs w:val="24"/>
          <w:lang w:eastAsia="pl-PL"/>
        </w:rPr>
        <w:t>CV (z klauzulą o ochronie danych osobowych) i list motywacyjny</w:t>
      </w:r>
    </w:p>
    <w:p w14:paraId="4A9F3CF3" w14:textId="24FEF2E0" w:rsidR="00E83E2E" w:rsidRPr="008A78E3" w:rsidRDefault="00E83E2E" w:rsidP="00E83E2E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bookmarkStart w:id="0" w:name="_Hlk131600904"/>
      <w:r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 xml:space="preserve">Aplikację należy kierować na adres  e-mail: do </w:t>
      </w:r>
      <w:hyperlink r:id="rId6" w:history="1">
        <w:r w:rsidRPr="008A78E3">
          <w:rPr>
            <w:rStyle w:val="Hipercze"/>
            <w:rFonts w:ascii="Arial Narrow" w:eastAsia="Times New Roman" w:hAnsi="Arial Narrow" w:cstheme="minorHAnsi"/>
            <w:b/>
            <w:bCs/>
            <w:sz w:val="24"/>
            <w:szCs w:val="24"/>
            <w:lang w:eastAsia="pl-PL"/>
          </w:rPr>
          <w:t>poznan@pzd.pl</w:t>
        </w:r>
      </w:hyperlink>
      <w:r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 xml:space="preserve"> lub  do biura Okręgu PZD </w:t>
      </w:r>
      <w:r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br/>
      </w:r>
      <w:r w:rsidRPr="008A78E3"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  <w:t>w Poznaniu – ul. Wilczak 16, 61-623 Poznań</w:t>
      </w:r>
    </w:p>
    <w:bookmarkEnd w:id="0"/>
    <w:p w14:paraId="59F224A5" w14:textId="77777777" w:rsidR="00E83E2E" w:rsidRPr="008A78E3" w:rsidRDefault="00E83E2E" w:rsidP="00E83E2E">
      <w:pPr>
        <w:rPr>
          <w:rFonts w:ascii="Arial Narrow" w:hAnsi="Arial Narrow" w:cstheme="minorHAnsi"/>
          <w:sz w:val="24"/>
          <w:szCs w:val="24"/>
        </w:rPr>
      </w:pPr>
    </w:p>
    <w:p w14:paraId="3510F367" w14:textId="7566F50B" w:rsidR="00703590" w:rsidRPr="00703590" w:rsidRDefault="00703590" w:rsidP="00E83E2E">
      <w:pPr>
        <w:spacing w:before="100" w:beforeAutospacing="1" w:after="100" w:afterAutospacing="1" w:line="240" w:lineRule="auto"/>
        <w:rPr>
          <w:b/>
        </w:rPr>
      </w:pPr>
    </w:p>
    <w:sectPr w:rsidR="00703590" w:rsidRPr="00703590" w:rsidSect="0048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95D05"/>
    <w:multiLevelType w:val="hybridMultilevel"/>
    <w:tmpl w:val="C6F2E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50318"/>
    <w:multiLevelType w:val="multilevel"/>
    <w:tmpl w:val="A7F4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556C0"/>
    <w:multiLevelType w:val="hybridMultilevel"/>
    <w:tmpl w:val="806C4A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2686793">
    <w:abstractNumId w:val="0"/>
  </w:num>
  <w:num w:numId="2" w16cid:durableId="2129278947">
    <w:abstractNumId w:val="2"/>
  </w:num>
  <w:num w:numId="3" w16cid:durableId="28700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6"/>
    <w:rsid w:val="00276640"/>
    <w:rsid w:val="00485498"/>
    <w:rsid w:val="004E02E6"/>
    <w:rsid w:val="005240AE"/>
    <w:rsid w:val="00527C85"/>
    <w:rsid w:val="00671F1C"/>
    <w:rsid w:val="00703590"/>
    <w:rsid w:val="007226A6"/>
    <w:rsid w:val="009B48B0"/>
    <w:rsid w:val="00E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007A"/>
  <w15:docId w15:val="{277D7C7C-D094-4083-8F74-C7EA78F9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8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znan@pz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557F-7A7B-4917-9E10-E7E278E2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Agata Wróbel</cp:lastModifiedBy>
  <cp:revision>2</cp:revision>
  <dcterms:created xsi:type="dcterms:W3CDTF">2023-04-05T13:30:00Z</dcterms:created>
  <dcterms:modified xsi:type="dcterms:W3CDTF">2023-04-05T13:30:00Z</dcterms:modified>
</cp:coreProperties>
</file>