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C82" w:rsidRPr="00420DB9" w:rsidRDefault="00E17C82" w:rsidP="00E17C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bookmarkStart w:id="0" w:name="_GoBack"/>
      <w:bookmarkEnd w:id="0"/>
      <w:r w:rsidRPr="00420DB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SZKOLENIA DLA NOWYCH DZIAŁKOWCÓW</w:t>
      </w:r>
    </w:p>
    <w:p w:rsidR="00E17C82" w:rsidRPr="00420DB9" w:rsidRDefault="00E17C82" w:rsidP="00E17C82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Szkolenie podstawowe dla osób ubiegających się o prawo  do działki odbywa się </w:t>
      </w:r>
      <w:r w:rsidRPr="009850E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w każdy pierwszy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i trzeci</w:t>
      </w:r>
      <w:r w:rsidRPr="009850E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 poniedziałek miesiąca</w:t>
      </w:r>
      <w:r w:rsidRPr="009850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  </w:t>
      </w:r>
      <w:r w:rsidRPr="009850E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w godz. od 16.30 do 19.45 w tym jedna przerwa 15 minut</w:t>
      </w:r>
      <w:r w:rsidRPr="009850E4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  </w:t>
      </w:r>
      <w:r w:rsidRPr="009850E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l-PL"/>
        </w:rPr>
        <w:br/>
      </w:r>
      <w:r w:rsidRPr="00420D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Szkolenie jest bezpłatne</w:t>
      </w:r>
      <w:r w:rsidRPr="00420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420D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Uczestnik otrzymuje zaświadczenie o ukończeniu szkolenia.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0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Zaświadczenia są wydawane w dniu szkolenia po zakończonych wykładach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0DB9">
        <w:rPr>
          <w:rFonts w:ascii="Times New Roman" w:eastAsia="Times New Roman" w:hAnsi="Times New Roman" w:cs="Times New Roman"/>
          <w:sz w:val="24"/>
          <w:szCs w:val="24"/>
          <w:lang w:eastAsia="pl-PL"/>
        </w:rPr>
        <w:t>za okazaniem dowodu tożsamości.</w:t>
      </w:r>
    </w:p>
    <w:p w:rsidR="00E17C82" w:rsidRPr="00E17C82" w:rsidRDefault="00E17C82" w:rsidP="00E17C82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DB9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Szkolenia podstawowe odbywają się również w z rejonach działania Kolegium Prezesów Gniezno, Nowy Tomyśl, Śrem i Września, Oborniki/Szamotuły i Leszno. Informacje o terminie szkolenia można uzyskać  u przewodniczących kolegiów.</w:t>
      </w:r>
      <w:r w:rsidRPr="00420D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W Poznaniu szkolenia odbywają się</w:t>
      </w:r>
      <w:r w:rsidRPr="00420D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w Domu Działkowca  ROD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Pr="00420D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Mazur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ek”</w:t>
      </w:r>
      <w:r w:rsidRPr="00420D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20D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ul. Droga Dębińska 16</w:t>
      </w:r>
      <w:r w:rsidRPr="00420D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Wszelkie informacje na temat szkolenia dost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ę</w:t>
      </w:r>
      <w:r w:rsidRPr="00420D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pne są pod numerem telefonu</w:t>
      </w:r>
      <w:r w:rsidR="001F22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420D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1F22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- </w:t>
      </w:r>
      <w:r w:rsidRPr="00420D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61-823-61-71, wew.418</w:t>
      </w:r>
      <w:r w:rsidR="001F22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- 601 335 949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7C82">
        <w:rPr>
          <w:rFonts w:ascii="Times New Roman" w:eastAsia="Times New Roman" w:hAnsi="Times New Roman" w:cs="Times New Roman"/>
          <w:sz w:val="24"/>
          <w:szCs w:val="24"/>
          <w:lang w:eastAsia="pl-PL"/>
        </w:rPr>
        <w:t>Dojazd tramwajami: nr 1 i nr 27 (przystanek Hetmańska/Wiadukt).</w:t>
      </w:r>
    </w:p>
    <w:p w:rsidR="00E17C82" w:rsidRPr="00420DB9" w:rsidRDefault="00E17C82" w:rsidP="00E17C82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7C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Dojazd, dojście przedstawia poniższa mapka.</w:t>
      </w:r>
    </w:p>
    <w:p w:rsidR="00E17C82" w:rsidRPr="00420DB9" w:rsidRDefault="00E17C82" w:rsidP="00E17C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0F0A" w:rsidRDefault="00310F0A"/>
    <w:sectPr w:rsidR="00310F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44B5C"/>
    <w:multiLevelType w:val="multilevel"/>
    <w:tmpl w:val="8146C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DB9"/>
    <w:rsid w:val="001F2251"/>
    <w:rsid w:val="00310F0A"/>
    <w:rsid w:val="00420DB9"/>
    <w:rsid w:val="00852553"/>
    <w:rsid w:val="009850E4"/>
    <w:rsid w:val="00AC542D"/>
    <w:rsid w:val="00E1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20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20D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20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20D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9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4</cp:revision>
  <dcterms:created xsi:type="dcterms:W3CDTF">2018-05-08T19:07:00Z</dcterms:created>
  <dcterms:modified xsi:type="dcterms:W3CDTF">2018-05-08T19:09:00Z</dcterms:modified>
</cp:coreProperties>
</file>